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C31EBC" w:rsidRDefault="00C31EBC" w:rsidP="004B795E">
      <w:pPr>
        <w:pStyle w:val="21"/>
        <w:shd w:val="clear" w:color="auto" w:fill="auto"/>
        <w:spacing w:before="0" w:after="0" w:line="240" w:lineRule="auto"/>
        <w:ind w:firstLine="709"/>
        <w:rPr>
          <w:bCs/>
          <w:spacing w:val="0"/>
          <w:sz w:val="28"/>
          <w:szCs w:val="28"/>
        </w:rPr>
      </w:pPr>
    </w:p>
    <w:p w:rsidR="0062018B" w:rsidRDefault="000A6A5A" w:rsidP="0062018B">
      <w:pPr>
        <w:pStyle w:val="21"/>
        <w:shd w:val="clear" w:color="auto" w:fill="auto"/>
        <w:spacing w:before="0" w:after="0" w:line="240" w:lineRule="auto"/>
        <w:ind w:firstLine="708"/>
        <w:rPr>
          <w:sz w:val="28"/>
          <w:szCs w:val="28"/>
          <w:lang w:eastAsia="ar-SA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D933B8">
        <w:rPr>
          <w:sz w:val="28"/>
          <w:szCs w:val="28"/>
          <w:lang w:eastAsia="ar-SA"/>
        </w:rPr>
        <w:t xml:space="preserve">по </w:t>
      </w:r>
      <w:r w:rsidR="0062018B">
        <w:rPr>
          <w:sz w:val="28"/>
          <w:szCs w:val="28"/>
          <w:lang w:eastAsia="ar-SA"/>
        </w:rPr>
        <w:t>согласованию отклонения от предельных параметров разрешенного строительства объекта капитального строительства, присвоению условно разрешенного вида использования вновь образуемому земельному участку.</w:t>
      </w:r>
    </w:p>
    <w:p w:rsidR="00472839" w:rsidRDefault="00472839" w:rsidP="0062018B">
      <w:pPr>
        <w:pStyle w:val="2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2F4129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7 июля </w:t>
      </w:r>
      <w:r w:rsidR="00472839">
        <w:rPr>
          <w:sz w:val="28"/>
          <w:szCs w:val="28"/>
        </w:rPr>
        <w:t>202</w:t>
      </w:r>
      <w:r w:rsidR="00BA4B2E">
        <w:rPr>
          <w:sz w:val="28"/>
          <w:szCs w:val="28"/>
        </w:rPr>
        <w:t>5</w:t>
      </w:r>
      <w:r w:rsidR="00472839" w:rsidRPr="00D07D73">
        <w:rPr>
          <w:sz w:val="28"/>
          <w:szCs w:val="28"/>
        </w:rPr>
        <w:t xml:space="preserve"> года</w:t>
      </w:r>
    </w:p>
    <w:p w:rsidR="00472839" w:rsidRDefault="00472839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B795E">
      <w:pPr>
        <w:ind w:firstLine="709"/>
        <w:jc w:val="both"/>
        <w:rPr>
          <w:sz w:val="28"/>
          <w:szCs w:val="28"/>
        </w:rPr>
      </w:pPr>
    </w:p>
    <w:p w:rsidR="00472839" w:rsidRPr="00D07D73" w:rsidRDefault="00472839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 xml:space="preserve">ующих:  </w:t>
      </w:r>
      <w:r w:rsidR="00E91630">
        <w:rPr>
          <w:sz w:val="28"/>
          <w:szCs w:val="28"/>
        </w:rPr>
        <w:t xml:space="preserve">24 </w:t>
      </w:r>
      <w:r w:rsidRPr="00D07D73">
        <w:rPr>
          <w:sz w:val="28"/>
          <w:szCs w:val="28"/>
        </w:rPr>
        <w:t>человек</w:t>
      </w:r>
      <w:r w:rsidR="00E91630">
        <w:rPr>
          <w:sz w:val="28"/>
          <w:szCs w:val="28"/>
        </w:rPr>
        <w:t>а</w:t>
      </w:r>
    </w:p>
    <w:p w:rsidR="00472839" w:rsidRDefault="00472839" w:rsidP="004B795E">
      <w:pPr>
        <w:ind w:firstLine="709"/>
        <w:jc w:val="both"/>
        <w:rPr>
          <w:sz w:val="28"/>
          <w:szCs w:val="28"/>
        </w:rPr>
      </w:pPr>
    </w:p>
    <w:p w:rsidR="00472839" w:rsidRPr="00D07D73" w:rsidRDefault="00472839" w:rsidP="004B795E">
      <w:pPr>
        <w:shd w:val="clear" w:color="auto" w:fill="FFFFFF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72839" w:rsidRPr="00D07D73" w:rsidRDefault="00472839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D933B8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>,</w:t>
      </w:r>
      <w:r w:rsidR="00D933B8">
        <w:rPr>
          <w:sz w:val="28"/>
          <w:szCs w:val="28"/>
        </w:rPr>
        <w:t xml:space="preserve"> специалист 1 категории</w:t>
      </w:r>
      <w:r w:rsidR="00BA4B2E">
        <w:rPr>
          <w:sz w:val="28"/>
          <w:szCs w:val="28"/>
        </w:rPr>
        <w:t xml:space="preserve">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BA4B2E" w:rsidRDefault="00BA4B2E" w:rsidP="004B795E">
      <w:pPr>
        <w:ind w:firstLine="709"/>
        <w:jc w:val="center"/>
        <w:rPr>
          <w:sz w:val="28"/>
          <w:szCs w:val="28"/>
        </w:rPr>
      </w:pPr>
    </w:p>
    <w:p w:rsidR="00962FB7" w:rsidRPr="003A4F58" w:rsidRDefault="00962FB7" w:rsidP="004B795E">
      <w:pPr>
        <w:ind w:firstLine="709"/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4B795E">
      <w:pPr>
        <w:ind w:firstLine="709"/>
        <w:jc w:val="center"/>
        <w:rPr>
          <w:sz w:val="28"/>
          <w:szCs w:val="28"/>
        </w:rPr>
      </w:pPr>
    </w:p>
    <w:p w:rsidR="002F4129" w:rsidRPr="002F4129" w:rsidRDefault="00B46331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4129">
        <w:rPr>
          <w:sz w:val="28"/>
          <w:szCs w:val="28"/>
        </w:rPr>
        <w:t>С</w:t>
      </w:r>
      <w:r w:rsidR="002F4129" w:rsidRPr="002F4129">
        <w:rPr>
          <w:sz w:val="28"/>
          <w:szCs w:val="28"/>
        </w:rPr>
        <w:t>огласовани</w:t>
      </w:r>
      <w:r w:rsidR="002F4129">
        <w:rPr>
          <w:sz w:val="28"/>
          <w:szCs w:val="28"/>
        </w:rPr>
        <w:t>е</w:t>
      </w:r>
      <w:r w:rsidR="002F4129" w:rsidRPr="002F4129">
        <w:rPr>
          <w:sz w:val="28"/>
          <w:szCs w:val="28"/>
        </w:rPr>
        <w:t xml:space="preserve"> отклонения от предельных параметров строительства объекта капитального строительства, а именно минимальных отступов от границ земельного участка с кадастровым номером 56:26:2007001:1318 в связи со строительством нежилого здания по адресу: Оренбургская область, Саракташский район, ст. Ч</w:t>
      </w:r>
      <w:r w:rsidR="002F4129">
        <w:rPr>
          <w:sz w:val="28"/>
          <w:szCs w:val="28"/>
        </w:rPr>
        <w:t>ерный Отрог, ул. Вокзальная, 38.</w:t>
      </w:r>
    </w:p>
    <w:p w:rsidR="002F4129" w:rsidRPr="002F4129" w:rsidRDefault="002F4129" w:rsidP="004B795E">
      <w:pPr>
        <w:ind w:firstLine="709"/>
        <w:jc w:val="both"/>
        <w:rPr>
          <w:sz w:val="28"/>
          <w:szCs w:val="28"/>
        </w:rPr>
      </w:pPr>
      <w:r w:rsidRPr="002F4129">
        <w:rPr>
          <w:sz w:val="28"/>
          <w:szCs w:val="28"/>
        </w:rPr>
        <w:t xml:space="preserve">2. </w:t>
      </w:r>
      <w:r>
        <w:rPr>
          <w:sz w:val="28"/>
          <w:szCs w:val="28"/>
        </w:rPr>
        <w:t>Согласование</w:t>
      </w:r>
      <w:r w:rsidRPr="002F4129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 с кадастровым номером 56:26:2001001:1051:ЗУ2, площадью 96 кв.м., образуемого путем раздела земельного участка с кадастровым номером 56:26:2001001:1051, расположенного по адресу: Оренбургская область, Саракташский район, с. </w:t>
      </w:r>
      <w:r>
        <w:rPr>
          <w:sz w:val="28"/>
          <w:szCs w:val="28"/>
        </w:rPr>
        <w:t>Черный Отрог, ул. Колхозная, 10.</w:t>
      </w:r>
    </w:p>
    <w:p w:rsidR="002F4129" w:rsidRDefault="002F4129" w:rsidP="004B795E">
      <w:pPr>
        <w:ind w:firstLine="709"/>
        <w:jc w:val="both"/>
        <w:rPr>
          <w:sz w:val="28"/>
          <w:szCs w:val="28"/>
        </w:rPr>
      </w:pPr>
      <w:r w:rsidRPr="002F412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Присвоение </w:t>
      </w:r>
      <w:r w:rsidRPr="002F4129">
        <w:rPr>
          <w:sz w:val="28"/>
          <w:szCs w:val="28"/>
        </w:rPr>
        <w:t>условно разрешенного вида использования – магазины (код 4.4) земельному участку с кадастровым номером 56:26:2001001:1051:ЗУ2, площадью 96 кв.м., образованному путем раздела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10.</w:t>
      </w:r>
    </w:p>
    <w:p w:rsidR="00F06220" w:rsidRDefault="00F06220" w:rsidP="004B795E">
      <w:pPr>
        <w:ind w:firstLine="709"/>
        <w:jc w:val="both"/>
        <w:rPr>
          <w:sz w:val="28"/>
          <w:szCs w:val="28"/>
        </w:rPr>
      </w:pPr>
    </w:p>
    <w:p w:rsidR="00F06220" w:rsidRDefault="00F06220" w:rsidP="004B795E">
      <w:pPr>
        <w:ind w:firstLine="709"/>
        <w:jc w:val="both"/>
        <w:rPr>
          <w:sz w:val="28"/>
          <w:szCs w:val="28"/>
        </w:rPr>
      </w:pPr>
    </w:p>
    <w:p w:rsidR="002D4360" w:rsidRDefault="00F06220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2839" w:rsidRPr="003A5ED1">
        <w:rPr>
          <w:sz w:val="28"/>
          <w:szCs w:val="28"/>
        </w:rPr>
        <w:t>СЛУШАЛИ:</w:t>
      </w:r>
      <w:r w:rsidR="00472839" w:rsidRPr="004270D5">
        <w:rPr>
          <w:sz w:val="28"/>
          <w:szCs w:val="28"/>
        </w:rPr>
        <w:t xml:space="preserve"> </w:t>
      </w:r>
    </w:p>
    <w:p w:rsidR="002D4360" w:rsidRPr="002D4360" w:rsidRDefault="00F06220" w:rsidP="004B79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63F1">
        <w:rPr>
          <w:sz w:val="28"/>
          <w:szCs w:val="28"/>
        </w:rPr>
        <w:t>Заикин</w:t>
      </w:r>
      <w:r>
        <w:rPr>
          <w:sz w:val="28"/>
          <w:szCs w:val="28"/>
        </w:rPr>
        <w:t xml:space="preserve"> В.Н.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936D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уточнил нормы</w:t>
      </w:r>
      <w:r w:rsidR="002D4360" w:rsidRPr="002D4360">
        <w:rPr>
          <w:sz w:val="28"/>
          <w:szCs w:val="28"/>
        </w:rPr>
        <w:t xml:space="preserve"> ст.</w:t>
      </w:r>
      <w:r w:rsidR="00BA499A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="002D4360" w:rsidRPr="002D4360">
        <w:rPr>
          <w:sz w:val="28"/>
          <w:szCs w:val="28"/>
        </w:rPr>
        <w:t xml:space="preserve"> Федерального закона от </w:t>
      </w:r>
      <w:r w:rsidR="00E91630" w:rsidRPr="00E91630">
        <w:rPr>
          <w:sz w:val="28"/>
          <w:szCs w:val="28"/>
        </w:rPr>
        <w:t xml:space="preserve">20.03.2025 </w:t>
      </w:r>
      <w:r w:rsidR="00E91630">
        <w:rPr>
          <w:sz w:val="28"/>
          <w:szCs w:val="28"/>
        </w:rPr>
        <w:t>№</w:t>
      </w:r>
      <w:r w:rsidR="00E91630" w:rsidRPr="00E91630">
        <w:rPr>
          <w:sz w:val="28"/>
          <w:szCs w:val="28"/>
        </w:rPr>
        <w:t xml:space="preserve"> 33-ФЗ "Об общих принципах организации местного самоуправления в единой системе публичной власти"</w:t>
      </w:r>
      <w:r w:rsidR="002D4360" w:rsidRPr="002D4360">
        <w:rPr>
          <w:sz w:val="28"/>
          <w:szCs w:val="28"/>
        </w:rPr>
        <w:t xml:space="preserve">, Устава муниципального образования </w:t>
      </w:r>
      <w:r w:rsidR="002D4360">
        <w:rPr>
          <w:sz w:val="28"/>
          <w:szCs w:val="28"/>
        </w:rPr>
        <w:t>Чёрноотрожский сельсовет</w:t>
      </w:r>
      <w:r w:rsidR="002D4360" w:rsidRPr="002D4360">
        <w:rPr>
          <w:sz w:val="28"/>
          <w:szCs w:val="28"/>
        </w:rPr>
        <w:t xml:space="preserve"> и </w:t>
      </w:r>
      <w:r w:rsidR="002D4360"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="002D4360" w:rsidRPr="002D4360">
        <w:rPr>
          <w:sz w:val="28"/>
          <w:szCs w:val="28"/>
        </w:rPr>
        <w:t xml:space="preserve">, </w:t>
      </w:r>
      <w:r w:rsidR="00936DA3">
        <w:rPr>
          <w:sz w:val="28"/>
          <w:szCs w:val="28"/>
        </w:rPr>
        <w:t xml:space="preserve">утвержденного </w:t>
      </w:r>
      <w:r w:rsidR="002D4360">
        <w:rPr>
          <w:sz w:val="28"/>
          <w:szCs w:val="28"/>
        </w:rPr>
        <w:t>решением Совета депутатов</w:t>
      </w:r>
      <w:r w:rsidR="002843E9">
        <w:rPr>
          <w:sz w:val="28"/>
          <w:szCs w:val="28"/>
        </w:rPr>
        <w:t xml:space="preserve"> </w:t>
      </w:r>
      <w:r w:rsidR="002D4360">
        <w:rPr>
          <w:sz w:val="28"/>
          <w:szCs w:val="28"/>
        </w:rPr>
        <w:t>Чёрноотрожск</w:t>
      </w:r>
      <w:r w:rsidR="002843E9">
        <w:rPr>
          <w:sz w:val="28"/>
          <w:szCs w:val="28"/>
        </w:rPr>
        <w:t>ого</w:t>
      </w:r>
      <w:r w:rsidR="002D4360">
        <w:rPr>
          <w:sz w:val="28"/>
          <w:szCs w:val="28"/>
        </w:rPr>
        <w:t xml:space="preserve"> сельсовет</w:t>
      </w:r>
      <w:r w:rsidR="002843E9">
        <w:rPr>
          <w:sz w:val="28"/>
          <w:szCs w:val="28"/>
        </w:rPr>
        <w:t>а</w:t>
      </w:r>
      <w:r w:rsidR="002D4360" w:rsidRPr="002D4360">
        <w:rPr>
          <w:sz w:val="28"/>
          <w:szCs w:val="28"/>
        </w:rPr>
        <w:t xml:space="preserve"> №</w:t>
      </w:r>
      <w:r w:rsidR="002D4360">
        <w:rPr>
          <w:sz w:val="28"/>
          <w:szCs w:val="28"/>
        </w:rPr>
        <w:t xml:space="preserve"> 41</w:t>
      </w:r>
      <w:r w:rsidR="002D4360" w:rsidRPr="002D4360">
        <w:rPr>
          <w:sz w:val="28"/>
          <w:szCs w:val="28"/>
        </w:rPr>
        <w:t xml:space="preserve"> от </w:t>
      </w:r>
      <w:r w:rsidR="002D4360">
        <w:rPr>
          <w:sz w:val="28"/>
          <w:szCs w:val="28"/>
        </w:rPr>
        <w:t>30.03.2021.</w:t>
      </w:r>
      <w:r w:rsidR="00A5010E">
        <w:rPr>
          <w:sz w:val="28"/>
          <w:szCs w:val="28"/>
        </w:rPr>
        <w:t xml:space="preserve"> </w:t>
      </w:r>
    </w:p>
    <w:p w:rsidR="00D933B8" w:rsidRPr="00D933B8" w:rsidRDefault="002D4360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администр</w:t>
      </w:r>
      <w:r w:rsidR="0019260F">
        <w:rPr>
          <w:sz w:val="28"/>
          <w:szCs w:val="28"/>
        </w:rPr>
        <w:t>ации Чёрноотрожского сельсовета</w:t>
      </w:r>
      <w:r w:rsidR="002843E9">
        <w:rPr>
          <w:sz w:val="28"/>
          <w:szCs w:val="28"/>
        </w:rPr>
        <w:t>,</w:t>
      </w:r>
      <w:r w:rsidR="0019260F">
        <w:rPr>
          <w:sz w:val="28"/>
          <w:szCs w:val="28"/>
        </w:rPr>
        <w:t xml:space="preserve"> </w:t>
      </w:r>
      <w:r w:rsidR="00E91630">
        <w:rPr>
          <w:sz w:val="28"/>
          <w:szCs w:val="28"/>
        </w:rPr>
        <w:t>ознакомила с поступившим заявлением ЗАО «Чер</w:t>
      </w:r>
      <w:r w:rsidR="00F06220">
        <w:rPr>
          <w:sz w:val="28"/>
          <w:szCs w:val="28"/>
        </w:rPr>
        <w:t xml:space="preserve">ноотрожское ХПП» от 23.06.2025, о </w:t>
      </w:r>
      <w:r w:rsidR="002F4129">
        <w:rPr>
          <w:sz w:val="28"/>
          <w:szCs w:val="28"/>
        </w:rPr>
        <w:t>согласова</w:t>
      </w:r>
      <w:r w:rsidR="00F06220">
        <w:rPr>
          <w:sz w:val="28"/>
          <w:szCs w:val="28"/>
        </w:rPr>
        <w:t>нии</w:t>
      </w:r>
      <w:r w:rsidR="002F4129">
        <w:rPr>
          <w:sz w:val="28"/>
          <w:szCs w:val="28"/>
        </w:rPr>
        <w:t xml:space="preserve"> </w:t>
      </w:r>
      <w:r w:rsidR="002F4129" w:rsidRPr="002F4129">
        <w:rPr>
          <w:sz w:val="28"/>
          <w:szCs w:val="28"/>
        </w:rPr>
        <w:t>отклонени</w:t>
      </w:r>
      <w:r w:rsidR="00F06220">
        <w:rPr>
          <w:sz w:val="28"/>
          <w:szCs w:val="28"/>
        </w:rPr>
        <w:t>я</w:t>
      </w:r>
      <w:r w:rsidR="002F4129">
        <w:rPr>
          <w:sz w:val="28"/>
          <w:szCs w:val="28"/>
        </w:rPr>
        <w:t xml:space="preserve"> </w:t>
      </w:r>
      <w:r w:rsidR="002F4129" w:rsidRPr="002F4129">
        <w:rPr>
          <w:sz w:val="28"/>
          <w:szCs w:val="28"/>
        </w:rPr>
        <w:t xml:space="preserve">от предельных параметров строительства объекта капитального строительства, а именно </w:t>
      </w:r>
      <w:r w:rsidR="002F4129">
        <w:rPr>
          <w:sz w:val="28"/>
          <w:szCs w:val="28"/>
        </w:rPr>
        <w:t xml:space="preserve">отсутствует </w:t>
      </w:r>
      <w:r w:rsidR="002F4129" w:rsidRPr="002F4129">
        <w:rPr>
          <w:sz w:val="28"/>
          <w:szCs w:val="28"/>
        </w:rPr>
        <w:t>минимальны</w:t>
      </w:r>
      <w:r w:rsidR="002F4129">
        <w:rPr>
          <w:sz w:val="28"/>
          <w:szCs w:val="28"/>
        </w:rPr>
        <w:t>й</w:t>
      </w:r>
      <w:r w:rsidR="002F4129" w:rsidRPr="002F4129">
        <w:rPr>
          <w:sz w:val="28"/>
          <w:szCs w:val="28"/>
        </w:rPr>
        <w:t xml:space="preserve"> отступ</w:t>
      </w:r>
      <w:r w:rsidR="002F4129">
        <w:rPr>
          <w:sz w:val="28"/>
          <w:szCs w:val="28"/>
        </w:rPr>
        <w:t xml:space="preserve"> от</w:t>
      </w:r>
      <w:r w:rsidR="002F4129" w:rsidRPr="002F4129">
        <w:rPr>
          <w:sz w:val="28"/>
          <w:szCs w:val="28"/>
        </w:rPr>
        <w:t xml:space="preserve"> </w:t>
      </w:r>
      <w:r w:rsidR="002F4129">
        <w:rPr>
          <w:sz w:val="28"/>
          <w:szCs w:val="28"/>
        </w:rPr>
        <w:t xml:space="preserve">северной </w:t>
      </w:r>
      <w:r w:rsidR="002F4129" w:rsidRPr="002F4129">
        <w:rPr>
          <w:sz w:val="28"/>
          <w:szCs w:val="28"/>
        </w:rPr>
        <w:t>границ</w:t>
      </w:r>
      <w:r w:rsidR="002F4129">
        <w:rPr>
          <w:sz w:val="28"/>
          <w:szCs w:val="28"/>
        </w:rPr>
        <w:t>ы</w:t>
      </w:r>
      <w:r w:rsidR="002F4129" w:rsidRPr="002F4129">
        <w:rPr>
          <w:sz w:val="28"/>
          <w:szCs w:val="28"/>
        </w:rPr>
        <w:t xml:space="preserve"> земельного участка с кадастровым номером 56:26:2007001:1318 в связи со строительством нежилого здания по адресу: Оренбургская область, Саракташский район, ст. Черный Отрог, ул. Вокзальная, 38</w:t>
      </w:r>
      <w:r w:rsidR="00F06220">
        <w:rPr>
          <w:sz w:val="28"/>
          <w:szCs w:val="28"/>
        </w:rPr>
        <w:t xml:space="preserve">. В </w:t>
      </w:r>
      <w:r w:rsidR="00D933B8">
        <w:rPr>
          <w:sz w:val="28"/>
          <w:szCs w:val="28"/>
          <w:lang w:eastAsia="ar-SA"/>
        </w:rPr>
        <w:t xml:space="preserve">соответствии с Правилами землепользования и застройки муниципального образования Чёрноотрожский сельсовет, </w:t>
      </w:r>
      <w:r w:rsidR="00D933B8">
        <w:rPr>
          <w:sz w:val="28"/>
          <w:szCs w:val="28"/>
        </w:rPr>
        <w:t>утвержденными постановлением администрации Чёрноотрожского сельсовета от 06.10.2024 № 131-п</w:t>
      </w:r>
      <w:r w:rsidR="00F06220">
        <w:rPr>
          <w:sz w:val="28"/>
          <w:szCs w:val="28"/>
        </w:rPr>
        <w:t xml:space="preserve"> минимальный отступ от границы земельного участка составляет 6 метров</w:t>
      </w:r>
      <w:r w:rsidR="00D933B8">
        <w:rPr>
          <w:sz w:val="28"/>
          <w:szCs w:val="28"/>
        </w:rPr>
        <w:t xml:space="preserve">. </w:t>
      </w:r>
      <w:r w:rsidR="00A5010E">
        <w:rPr>
          <w:sz w:val="28"/>
          <w:szCs w:val="28"/>
        </w:rPr>
        <w:t xml:space="preserve">Также ознакомила со схемой расположения здания на вышеуказанном земельном участке. </w:t>
      </w:r>
    </w:p>
    <w:p w:rsidR="00F06220" w:rsidRDefault="00F06220" w:rsidP="004B795E">
      <w:pPr>
        <w:ind w:firstLine="709"/>
        <w:jc w:val="both"/>
        <w:rPr>
          <w:sz w:val="28"/>
          <w:szCs w:val="28"/>
        </w:rPr>
      </w:pPr>
    </w:p>
    <w:p w:rsidR="005A2526" w:rsidRPr="00D07D73" w:rsidRDefault="00EC3A6D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За - </w:t>
      </w:r>
      <w:r w:rsidR="00A5010E">
        <w:rPr>
          <w:sz w:val="28"/>
          <w:szCs w:val="28"/>
        </w:rPr>
        <w:t>24</w:t>
      </w:r>
    </w:p>
    <w:p w:rsidR="005A2526" w:rsidRPr="00D07D73" w:rsidRDefault="005A2526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Default="005A2526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F06220" w:rsidRDefault="00F06220" w:rsidP="004B795E">
      <w:pPr>
        <w:ind w:firstLine="709"/>
        <w:jc w:val="both"/>
        <w:rPr>
          <w:sz w:val="28"/>
          <w:szCs w:val="28"/>
        </w:rPr>
      </w:pPr>
    </w:p>
    <w:p w:rsidR="00F06220" w:rsidRDefault="00F06220" w:rsidP="00F06220">
      <w:pPr>
        <w:ind w:firstLine="709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F06220" w:rsidRDefault="00F06220" w:rsidP="00F0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3C85">
        <w:rPr>
          <w:sz w:val="28"/>
          <w:szCs w:val="28"/>
        </w:rPr>
        <w:t>Согласова</w:t>
      </w:r>
      <w:r>
        <w:rPr>
          <w:sz w:val="28"/>
          <w:szCs w:val="28"/>
        </w:rPr>
        <w:t>ть</w:t>
      </w:r>
      <w:r w:rsidRPr="00FE3C85">
        <w:rPr>
          <w:sz w:val="28"/>
          <w:szCs w:val="28"/>
        </w:rPr>
        <w:t xml:space="preserve"> </w:t>
      </w:r>
      <w:r w:rsidRPr="002F4129">
        <w:rPr>
          <w:sz w:val="28"/>
          <w:szCs w:val="28"/>
        </w:rPr>
        <w:t>отклонени</w:t>
      </w:r>
      <w:r>
        <w:rPr>
          <w:sz w:val="28"/>
          <w:szCs w:val="28"/>
        </w:rPr>
        <w:t xml:space="preserve">е </w:t>
      </w:r>
      <w:r w:rsidRPr="002F4129">
        <w:rPr>
          <w:sz w:val="28"/>
          <w:szCs w:val="28"/>
        </w:rPr>
        <w:t xml:space="preserve">от предельных параметров строительства объекта капитального строительства, а именно </w:t>
      </w:r>
      <w:r>
        <w:rPr>
          <w:sz w:val="28"/>
          <w:szCs w:val="28"/>
        </w:rPr>
        <w:t xml:space="preserve">отсутствие </w:t>
      </w:r>
      <w:r w:rsidRPr="002F4129">
        <w:rPr>
          <w:sz w:val="28"/>
          <w:szCs w:val="28"/>
        </w:rPr>
        <w:t>минимальн</w:t>
      </w:r>
      <w:r>
        <w:rPr>
          <w:sz w:val="28"/>
          <w:szCs w:val="28"/>
        </w:rPr>
        <w:t>ого</w:t>
      </w:r>
      <w:r w:rsidRPr="002F4129">
        <w:rPr>
          <w:sz w:val="28"/>
          <w:szCs w:val="28"/>
        </w:rPr>
        <w:t xml:space="preserve"> отступ</w:t>
      </w:r>
      <w:r>
        <w:rPr>
          <w:sz w:val="28"/>
          <w:szCs w:val="28"/>
        </w:rPr>
        <w:t>а от</w:t>
      </w:r>
      <w:r w:rsidRPr="002F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северной </w:t>
      </w:r>
      <w:r w:rsidRPr="002F4129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2F4129">
        <w:rPr>
          <w:sz w:val="28"/>
          <w:szCs w:val="28"/>
        </w:rPr>
        <w:t xml:space="preserve"> земельного участка с кадастровым номером 56:26:2007001:1318 в связи со строительством нежилого здания по адресу: Оренбургская область, Саракташский район, ст. Черный Отрог, ул. Вокзальная, 38</w:t>
      </w:r>
      <w:r>
        <w:rPr>
          <w:sz w:val="28"/>
          <w:szCs w:val="28"/>
        </w:rPr>
        <w:t>.</w:t>
      </w:r>
    </w:p>
    <w:p w:rsidR="00F06220" w:rsidRDefault="00F06220" w:rsidP="004B795E">
      <w:pPr>
        <w:ind w:firstLine="709"/>
        <w:jc w:val="both"/>
        <w:rPr>
          <w:sz w:val="28"/>
          <w:szCs w:val="28"/>
        </w:rPr>
      </w:pPr>
    </w:p>
    <w:p w:rsidR="00F06220" w:rsidRPr="00F06220" w:rsidRDefault="00F06220" w:rsidP="004B795E">
      <w:pPr>
        <w:ind w:firstLine="709"/>
        <w:jc w:val="both"/>
        <w:rPr>
          <w:sz w:val="28"/>
          <w:szCs w:val="28"/>
        </w:rPr>
      </w:pPr>
      <w:r w:rsidRPr="00F06220">
        <w:rPr>
          <w:sz w:val="28"/>
          <w:szCs w:val="28"/>
        </w:rPr>
        <w:t>2. СЛУШАЛИ:</w:t>
      </w:r>
    </w:p>
    <w:p w:rsidR="00541F91" w:rsidRDefault="00096974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</w:t>
      </w:r>
      <w:r w:rsidR="00C260AC">
        <w:rPr>
          <w:sz w:val="28"/>
          <w:szCs w:val="28"/>
        </w:rPr>
        <w:t xml:space="preserve"> ознакомила с поступившим заявлением Прокофьева Алексея</w:t>
      </w:r>
      <w:r w:rsidR="00F06220">
        <w:rPr>
          <w:sz w:val="28"/>
          <w:szCs w:val="28"/>
        </w:rPr>
        <w:t xml:space="preserve"> Валерьевича от 23.06.2025, о </w:t>
      </w:r>
      <w:r w:rsidR="00C260AC">
        <w:rPr>
          <w:sz w:val="28"/>
          <w:szCs w:val="28"/>
        </w:rPr>
        <w:t>согласова</w:t>
      </w:r>
      <w:r w:rsidR="00F06220">
        <w:rPr>
          <w:sz w:val="28"/>
          <w:szCs w:val="28"/>
        </w:rPr>
        <w:t>нии</w:t>
      </w:r>
      <w:r w:rsidR="00C260AC">
        <w:rPr>
          <w:sz w:val="28"/>
          <w:szCs w:val="28"/>
        </w:rPr>
        <w:t xml:space="preserve"> </w:t>
      </w:r>
      <w:r w:rsidR="00C260AC" w:rsidRPr="002F4129">
        <w:rPr>
          <w:sz w:val="28"/>
          <w:szCs w:val="28"/>
        </w:rPr>
        <w:t>отклонени</w:t>
      </w:r>
      <w:r w:rsidR="00F06220">
        <w:rPr>
          <w:sz w:val="28"/>
          <w:szCs w:val="28"/>
        </w:rPr>
        <w:t>я</w:t>
      </w:r>
      <w:r w:rsidR="00C260AC" w:rsidRPr="002F4129">
        <w:rPr>
          <w:sz w:val="28"/>
          <w:szCs w:val="28"/>
        </w:rPr>
        <w:t xml:space="preserve"> от предельных параметров разрешенного строительства, а именно минимальных размеров земельного участка с кадастровым номером 56:26:2001001:1051:ЗУ2, площадью 96 кв.м., образуемого путем раздела земельного участка с кадастровым номером 56:26:2001001:1051, </w:t>
      </w:r>
      <w:r w:rsidR="00C260AC" w:rsidRPr="002F4129">
        <w:rPr>
          <w:sz w:val="28"/>
          <w:szCs w:val="28"/>
        </w:rPr>
        <w:lastRenderedPageBreak/>
        <w:t xml:space="preserve">расположенного по адресу: Оренбургская область, Саракташский район, с. </w:t>
      </w:r>
      <w:r w:rsidR="00C260AC">
        <w:rPr>
          <w:sz w:val="28"/>
          <w:szCs w:val="28"/>
        </w:rPr>
        <w:t>Черный Отрог, ул. Колхозная, 10</w:t>
      </w:r>
      <w:r w:rsidR="00F06220">
        <w:rPr>
          <w:sz w:val="28"/>
          <w:szCs w:val="28"/>
        </w:rPr>
        <w:t xml:space="preserve">. В </w:t>
      </w:r>
      <w:r w:rsidR="00C260AC">
        <w:rPr>
          <w:sz w:val="28"/>
          <w:szCs w:val="28"/>
          <w:lang w:eastAsia="ar-SA"/>
        </w:rPr>
        <w:t xml:space="preserve">соответствии с Правилами землепользования и застройки муниципального образования Чёрноотрожский сельсовет, </w:t>
      </w:r>
      <w:r w:rsidR="00C260AC">
        <w:rPr>
          <w:sz w:val="28"/>
          <w:szCs w:val="28"/>
        </w:rPr>
        <w:t>утвержденными постановлением администрации Чёрноотрожского с</w:t>
      </w:r>
      <w:r w:rsidR="00F06220">
        <w:rPr>
          <w:sz w:val="28"/>
          <w:szCs w:val="28"/>
        </w:rPr>
        <w:t xml:space="preserve">ельсовета от 06.10.2024 № 131-п </w:t>
      </w:r>
      <w:r w:rsidR="00541F91">
        <w:rPr>
          <w:sz w:val="28"/>
          <w:szCs w:val="28"/>
        </w:rPr>
        <w:t xml:space="preserve">минимальный </w:t>
      </w:r>
      <w:r w:rsidR="00F06220">
        <w:rPr>
          <w:sz w:val="28"/>
          <w:szCs w:val="28"/>
        </w:rPr>
        <w:t>размер земельного участка для</w:t>
      </w:r>
      <w:r w:rsidR="00541F91">
        <w:rPr>
          <w:sz w:val="28"/>
          <w:szCs w:val="28"/>
        </w:rPr>
        <w:t xml:space="preserve"> вида разрешенного использования «Личное подсобное хозяйство» 600 кв.м.</w:t>
      </w:r>
      <w:r w:rsidR="00C260AC">
        <w:rPr>
          <w:sz w:val="28"/>
          <w:szCs w:val="28"/>
        </w:rPr>
        <w:t xml:space="preserve"> </w:t>
      </w:r>
    </w:p>
    <w:p w:rsidR="00541F91" w:rsidRDefault="00541F91" w:rsidP="004B795E">
      <w:pPr>
        <w:ind w:firstLine="709"/>
        <w:jc w:val="both"/>
        <w:rPr>
          <w:sz w:val="28"/>
          <w:szCs w:val="28"/>
        </w:rPr>
      </w:pPr>
    </w:p>
    <w:p w:rsidR="00541F91" w:rsidRPr="00D07D73" w:rsidRDefault="00541F91" w:rsidP="00541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За - 23</w:t>
      </w:r>
    </w:p>
    <w:p w:rsidR="00541F91" w:rsidRPr="00D07D73" w:rsidRDefault="00541F91" w:rsidP="00541F91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41F91" w:rsidRDefault="00541F91" w:rsidP="00541F91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</w:t>
      </w:r>
      <w:r>
        <w:rPr>
          <w:sz w:val="28"/>
          <w:szCs w:val="28"/>
        </w:rPr>
        <w:t>1</w:t>
      </w:r>
      <w:r w:rsidRPr="00D07D73">
        <w:rPr>
          <w:sz w:val="28"/>
          <w:szCs w:val="28"/>
        </w:rPr>
        <w:t>.</w:t>
      </w:r>
    </w:p>
    <w:p w:rsidR="00541F91" w:rsidRDefault="00541F91" w:rsidP="004B795E">
      <w:pPr>
        <w:ind w:firstLine="709"/>
        <w:jc w:val="both"/>
        <w:rPr>
          <w:sz w:val="28"/>
          <w:szCs w:val="28"/>
        </w:rPr>
      </w:pPr>
    </w:p>
    <w:p w:rsidR="00541F91" w:rsidRDefault="00541F91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41F91" w:rsidRDefault="00541F91" w:rsidP="00541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Pr="002F4129">
        <w:rPr>
          <w:sz w:val="28"/>
          <w:szCs w:val="28"/>
        </w:rPr>
        <w:t>отклонени</w:t>
      </w:r>
      <w:r>
        <w:rPr>
          <w:sz w:val="28"/>
          <w:szCs w:val="28"/>
        </w:rPr>
        <w:t>е</w:t>
      </w:r>
      <w:r w:rsidRPr="002F4129">
        <w:rPr>
          <w:sz w:val="28"/>
          <w:szCs w:val="28"/>
        </w:rPr>
        <w:t xml:space="preserve"> от предельных параметров разрешенного строительства, а именно минимальных размеров земельного участка с кадастровым номером 56:26:2001001:1051:ЗУ2, площадью 96 кв.м., образуемого путем раздела земельного участка с кадастровым номером 56:26:2001001:1051, расположенного по адресу: Оренбургская область, Саракташский район, с. </w:t>
      </w:r>
      <w:r>
        <w:rPr>
          <w:sz w:val="28"/>
          <w:szCs w:val="28"/>
        </w:rPr>
        <w:t>Черный Отрог, ул. Колхозная, 10.</w:t>
      </w:r>
    </w:p>
    <w:p w:rsidR="00541F91" w:rsidRDefault="00541F91" w:rsidP="004B795E">
      <w:pPr>
        <w:ind w:firstLine="709"/>
        <w:jc w:val="both"/>
        <w:rPr>
          <w:sz w:val="28"/>
          <w:szCs w:val="28"/>
        </w:rPr>
      </w:pPr>
    </w:p>
    <w:p w:rsidR="00541F91" w:rsidRDefault="00541F91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СЛУШАЛИ:</w:t>
      </w:r>
    </w:p>
    <w:p w:rsidR="00541F91" w:rsidRDefault="00541F91" w:rsidP="00541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Игнатенко О.Н. ознакомила с поступившим заявлением Прокофьева Алексея Валерьевича от 23.06.2025, о присвоении </w:t>
      </w:r>
      <w:r w:rsidRPr="002F4129">
        <w:rPr>
          <w:sz w:val="28"/>
          <w:szCs w:val="28"/>
        </w:rPr>
        <w:t>условно разрешенного вида использования – магазины (код 4.4) земельному участку с кадастровым номером 56:26:2001001:1051:ЗУ2, площадью 96 кв.м., образованному путем раздела земельного участка с кадастровым номером 56:26:2001001:1051, расположенного по адресу: Оренбургская область, Саракташский район, с. Черный Отрог,</w:t>
      </w:r>
      <w:r>
        <w:rPr>
          <w:sz w:val="28"/>
          <w:szCs w:val="28"/>
        </w:rPr>
        <w:t xml:space="preserve"> ул. Колхозная, 10</w:t>
      </w:r>
      <w:r>
        <w:rPr>
          <w:sz w:val="28"/>
          <w:szCs w:val="28"/>
          <w:lang w:eastAsia="ar-SA"/>
        </w:rPr>
        <w:t xml:space="preserve">, в соответствии с Правилами землепользования и застройки муниципального образования Чёрноотрожский сельсовет, </w:t>
      </w:r>
      <w:r>
        <w:rPr>
          <w:sz w:val="28"/>
          <w:szCs w:val="28"/>
        </w:rPr>
        <w:t xml:space="preserve">утвержденными постановлением администрации Чёрноотрожского сельсовета от 06.10.2024 № 131-п минимальный размер земельного участка для </w:t>
      </w:r>
      <w:r w:rsidRPr="002F4129">
        <w:rPr>
          <w:sz w:val="28"/>
          <w:szCs w:val="28"/>
        </w:rPr>
        <w:t>условно разрешенного вида использования – магазины (код 4.4)</w:t>
      </w:r>
      <w:r>
        <w:rPr>
          <w:sz w:val="28"/>
          <w:szCs w:val="28"/>
        </w:rPr>
        <w:t xml:space="preserve"> 200 кв. м.</w:t>
      </w:r>
    </w:p>
    <w:p w:rsidR="00096974" w:rsidRDefault="00096974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Мерзликина Т.Б.: Предусмотрены ли парковочные места для магазина, площадка для разгрузки товара, так как вход в здание магазина соприкасается с проезжей частью переулка Парковый и возможно перекрытие проезжей части. На прошлой неделе </w:t>
      </w:r>
      <w:r w:rsidR="00472718">
        <w:rPr>
          <w:sz w:val="28"/>
          <w:szCs w:val="28"/>
        </w:rPr>
        <w:t xml:space="preserve">произошел </w:t>
      </w:r>
      <w:r>
        <w:rPr>
          <w:sz w:val="28"/>
          <w:szCs w:val="28"/>
        </w:rPr>
        <w:t>инцидент</w:t>
      </w:r>
      <w:r w:rsidR="0047271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припаркованная машина повредила забор расположенного напротив земельного участка. </w:t>
      </w:r>
    </w:p>
    <w:p w:rsidR="00096974" w:rsidRDefault="00096974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Прокофьев А.В.: </w:t>
      </w:r>
      <w:r w:rsidR="00472718">
        <w:rPr>
          <w:sz w:val="28"/>
          <w:szCs w:val="28"/>
        </w:rPr>
        <w:t>Обустроенного</w:t>
      </w:r>
      <w:r>
        <w:rPr>
          <w:sz w:val="28"/>
          <w:szCs w:val="28"/>
        </w:rPr>
        <w:t xml:space="preserve"> кармана достаточно</w:t>
      </w:r>
      <w:r w:rsidR="00472718">
        <w:rPr>
          <w:sz w:val="28"/>
          <w:szCs w:val="28"/>
        </w:rPr>
        <w:t xml:space="preserve"> чтобы разместить </w:t>
      </w:r>
      <w:r>
        <w:rPr>
          <w:sz w:val="28"/>
          <w:szCs w:val="28"/>
        </w:rPr>
        <w:t>8 автомобилей</w:t>
      </w:r>
      <w:r w:rsidR="00472718">
        <w:rPr>
          <w:sz w:val="28"/>
          <w:szCs w:val="28"/>
        </w:rPr>
        <w:t xml:space="preserve">, при этом </w:t>
      </w:r>
      <w:r>
        <w:rPr>
          <w:sz w:val="28"/>
          <w:szCs w:val="28"/>
        </w:rPr>
        <w:t xml:space="preserve">остается проезд </w:t>
      </w:r>
      <w:r w:rsidR="00472718">
        <w:rPr>
          <w:sz w:val="28"/>
          <w:szCs w:val="28"/>
        </w:rPr>
        <w:t>по переулку Парковый. Э</w:t>
      </w:r>
      <w:r>
        <w:rPr>
          <w:sz w:val="28"/>
          <w:szCs w:val="28"/>
        </w:rPr>
        <w:t>то не продуктовый магазин, там нет такого скопления машин.</w:t>
      </w:r>
    </w:p>
    <w:p w:rsidR="00096974" w:rsidRDefault="00096974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Мерзлина Т.Б.: Но когда привозят </w:t>
      </w:r>
      <w:r w:rsidR="00472718">
        <w:rPr>
          <w:sz w:val="28"/>
          <w:szCs w:val="28"/>
        </w:rPr>
        <w:t xml:space="preserve">цемент, например, то </w:t>
      </w:r>
      <w:r>
        <w:rPr>
          <w:sz w:val="28"/>
          <w:szCs w:val="28"/>
        </w:rPr>
        <w:t>невозможно проехать</w:t>
      </w:r>
      <w:r w:rsidR="00472718">
        <w:rPr>
          <w:sz w:val="28"/>
          <w:szCs w:val="28"/>
        </w:rPr>
        <w:t xml:space="preserve"> по переулку</w:t>
      </w:r>
      <w:r>
        <w:rPr>
          <w:sz w:val="28"/>
          <w:szCs w:val="28"/>
        </w:rPr>
        <w:t>.</w:t>
      </w:r>
    </w:p>
    <w:p w:rsidR="00096974" w:rsidRDefault="00096974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Прокофьев А.В.: Да бывает такое, раз в месяц</w:t>
      </w:r>
      <w:r w:rsidR="00472718">
        <w:rPr>
          <w:sz w:val="28"/>
          <w:szCs w:val="28"/>
        </w:rPr>
        <w:t>, з</w:t>
      </w:r>
      <w:r>
        <w:rPr>
          <w:sz w:val="28"/>
          <w:szCs w:val="28"/>
        </w:rPr>
        <w:t xml:space="preserve">анимает 10-15 минут. </w:t>
      </w:r>
    </w:p>
    <w:p w:rsidR="007D107C" w:rsidRDefault="007D107C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Терентьева В.Н.,</w:t>
      </w:r>
      <w:r w:rsidR="00472718">
        <w:rPr>
          <w:sz w:val="28"/>
          <w:szCs w:val="28"/>
        </w:rPr>
        <w:t xml:space="preserve"> </w:t>
      </w:r>
      <w:r>
        <w:rPr>
          <w:sz w:val="28"/>
          <w:szCs w:val="28"/>
        </w:rPr>
        <w:t>Нескин А.П., Игнатенко А.Н. сообщили, что проезжая часть всегда свободна, 3 машины максимум могут быть припаркованы</w:t>
      </w:r>
      <w:r w:rsidR="00472718">
        <w:rPr>
          <w:sz w:val="28"/>
          <w:szCs w:val="28"/>
        </w:rPr>
        <w:t xml:space="preserve"> одновременно</w:t>
      </w:r>
      <w:r>
        <w:rPr>
          <w:sz w:val="28"/>
          <w:szCs w:val="28"/>
        </w:rPr>
        <w:t>, все устраивает</w:t>
      </w:r>
      <w:r w:rsidR="00472718">
        <w:rPr>
          <w:sz w:val="28"/>
          <w:szCs w:val="28"/>
        </w:rPr>
        <w:t>. Т</w:t>
      </w:r>
      <w:r>
        <w:rPr>
          <w:sz w:val="28"/>
          <w:szCs w:val="28"/>
        </w:rPr>
        <w:t xml:space="preserve">акой магазин </w:t>
      </w:r>
      <w:r w:rsidR="00472718">
        <w:rPr>
          <w:sz w:val="28"/>
          <w:szCs w:val="28"/>
        </w:rPr>
        <w:t>в селе</w:t>
      </w:r>
      <w:r>
        <w:rPr>
          <w:sz w:val="28"/>
          <w:szCs w:val="28"/>
        </w:rPr>
        <w:t xml:space="preserve"> нужен, </w:t>
      </w:r>
      <w:r w:rsidR="00472718">
        <w:rPr>
          <w:sz w:val="28"/>
          <w:szCs w:val="28"/>
        </w:rPr>
        <w:t>есть все необходимое</w:t>
      </w:r>
      <w:r>
        <w:rPr>
          <w:sz w:val="28"/>
          <w:szCs w:val="28"/>
        </w:rPr>
        <w:t>.</w:t>
      </w:r>
    </w:p>
    <w:p w:rsidR="00DE0E68" w:rsidRDefault="007D107C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Бурлакова Н.</w:t>
      </w:r>
      <w:r w:rsidR="00DE0E68">
        <w:rPr>
          <w:sz w:val="28"/>
          <w:szCs w:val="28"/>
        </w:rPr>
        <w:t>В.</w:t>
      </w:r>
      <w:r>
        <w:rPr>
          <w:sz w:val="28"/>
          <w:szCs w:val="28"/>
        </w:rPr>
        <w:t>, собственник земельного участка, расположенного по адресу: с. Черный Отрог, ул. Садовая, д. 7,</w:t>
      </w:r>
      <w:r w:rsidR="00DE0E68">
        <w:rPr>
          <w:sz w:val="28"/>
          <w:szCs w:val="28"/>
        </w:rPr>
        <w:t xml:space="preserve"> имеющего смежные границы с внов</w:t>
      </w:r>
      <w:r w:rsidR="00472718">
        <w:rPr>
          <w:sz w:val="28"/>
          <w:szCs w:val="28"/>
        </w:rPr>
        <w:t>ь образуемым земельным участком пояснила, что не</w:t>
      </w:r>
      <w:r w:rsidR="00DE0E68">
        <w:rPr>
          <w:sz w:val="28"/>
          <w:szCs w:val="28"/>
        </w:rPr>
        <w:t xml:space="preserve"> против размещения магазина на данном земельном участке.</w:t>
      </w:r>
    </w:p>
    <w:p w:rsidR="00DE0E68" w:rsidRDefault="00DE0E68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А.Н.</w:t>
      </w:r>
      <w:r w:rsidR="00472718">
        <w:rPr>
          <w:sz w:val="28"/>
          <w:szCs w:val="28"/>
        </w:rPr>
        <w:t>, г</w:t>
      </w:r>
      <w:r w:rsidR="00472718" w:rsidRPr="00472718">
        <w:rPr>
          <w:sz w:val="28"/>
          <w:szCs w:val="28"/>
        </w:rPr>
        <w:t xml:space="preserve">лавный специалист по муниципальному земельному контролю администрации </w:t>
      </w:r>
      <w:r w:rsidR="00472718">
        <w:rPr>
          <w:sz w:val="28"/>
          <w:szCs w:val="28"/>
        </w:rPr>
        <w:t xml:space="preserve">Саракташского </w:t>
      </w:r>
      <w:r w:rsidR="00472718" w:rsidRPr="00472718">
        <w:rPr>
          <w:sz w:val="28"/>
          <w:szCs w:val="28"/>
        </w:rPr>
        <w:t>района</w:t>
      </w:r>
      <w:r w:rsidR="00472718">
        <w:rPr>
          <w:sz w:val="28"/>
          <w:szCs w:val="28"/>
        </w:rPr>
        <w:t xml:space="preserve">, уточнил у собственника достаточна ли </w:t>
      </w:r>
      <w:r>
        <w:rPr>
          <w:sz w:val="28"/>
          <w:szCs w:val="28"/>
        </w:rPr>
        <w:t>площадь, которую определили для выдела под Ваш магазин, с отступами  и нормами?</w:t>
      </w:r>
    </w:p>
    <w:p w:rsidR="00DE0E68" w:rsidRDefault="00DE0E68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Прокофьев А.В.: </w:t>
      </w:r>
      <w:r w:rsidR="00472718">
        <w:rPr>
          <w:sz w:val="28"/>
          <w:szCs w:val="28"/>
        </w:rPr>
        <w:t>Площадь п</w:t>
      </w:r>
      <w:r>
        <w:rPr>
          <w:sz w:val="28"/>
          <w:szCs w:val="28"/>
        </w:rPr>
        <w:t xml:space="preserve">одходит, и включает в себя только здание магазина. </w:t>
      </w:r>
      <w:r w:rsidR="00472718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увеличим площадь. Навес не входит в данный земельный участок. Граница земельного участка и граница здания расположены на расстоянии 60 см.</w:t>
      </w:r>
    </w:p>
    <w:p w:rsidR="00DE0E68" w:rsidRDefault="00DE0E68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Логвиненко А.Н.: </w:t>
      </w:r>
      <w:r w:rsidR="00472718">
        <w:rPr>
          <w:sz w:val="28"/>
          <w:szCs w:val="28"/>
        </w:rPr>
        <w:t>В данном случае  В</w:t>
      </w:r>
      <w:r>
        <w:rPr>
          <w:sz w:val="28"/>
          <w:szCs w:val="28"/>
        </w:rPr>
        <w:t>ам необходимо будет еще одно</w:t>
      </w:r>
      <w:r w:rsidR="008C4323">
        <w:rPr>
          <w:sz w:val="28"/>
          <w:szCs w:val="28"/>
        </w:rPr>
        <w:t xml:space="preserve"> разрешение на отклонение от предельных параметров разрешенного строительства.</w:t>
      </w:r>
    </w:p>
    <w:p w:rsidR="008C4323" w:rsidRDefault="008C4323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Понамаренко О.С.</w:t>
      </w:r>
      <w:r w:rsidR="00472718">
        <w:rPr>
          <w:sz w:val="28"/>
          <w:szCs w:val="28"/>
        </w:rPr>
        <w:t>, глава муниципального образования Чёрноотрожский сельсовет, уточнила к</w:t>
      </w:r>
      <w:r>
        <w:rPr>
          <w:sz w:val="28"/>
          <w:szCs w:val="28"/>
        </w:rPr>
        <w:t>акого года постройка</w:t>
      </w:r>
      <w:r w:rsidR="004727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2718">
        <w:rPr>
          <w:sz w:val="28"/>
          <w:szCs w:val="28"/>
        </w:rPr>
        <w:t>С</w:t>
      </w:r>
      <w:r>
        <w:rPr>
          <w:sz w:val="28"/>
          <w:szCs w:val="28"/>
        </w:rPr>
        <w:t xml:space="preserve">начала построили магазин, а </w:t>
      </w:r>
      <w:r w:rsidR="00472718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</w:t>
      </w:r>
      <w:r w:rsidR="00472718">
        <w:rPr>
          <w:sz w:val="28"/>
          <w:szCs w:val="28"/>
        </w:rPr>
        <w:t>проводится оформление. 9</w:t>
      </w:r>
      <w:r>
        <w:rPr>
          <w:sz w:val="28"/>
          <w:szCs w:val="28"/>
        </w:rPr>
        <w:t>6 кв. м. сформированы по границе магазина</w:t>
      </w:r>
      <w:r w:rsidR="00336D32">
        <w:rPr>
          <w:sz w:val="28"/>
          <w:szCs w:val="28"/>
        </w:rPr>
        <w:t>. У</w:t>
      </w:r>
      <w:r>
        <w:rPr>
          <w:sz w:val="28"/>
          <w:szCs w:val="28"/>
        </w:rPr>
        <w:t xml:space="preserve"> видов разрешенного использования </w:t>
      </w:r>
      <w:r w:rsidR="00336D32">
        <w:rPr>
          <w:sz w:val="28"/>
          <w:szCs w:val="28"/>
        </w:rPr>
        <w:t xml:space="preserve">земельных участков «Личное подсобное хозяйство» </w:t>
      </w:r>
      <w:r>
        <w:rPr>
          <w:sz w:val="28"/>
          <w:szCs w:val="28"/>
        </w:rPr>
        <w:t xml:space="preserve">и </w:t>
      </w:r>
      <w:r w:rsidR="00336D32">
        <w:rPr>
          <w:sz w:val="28"/>
          <w:szCs w:val="28"/>
        </w:rPr>
        <w:t>«</w:t>
      </w:r>
      <w:r>
        <w:rPr>
          <w:sz w:val="28"/>
          <w:szCs w:val="28"/>
        </w:rPr>
        <w:t>Магазины</w:t>
      </w:r>
      <w:r w:rsidR="00336D32">
        <w:rPr>
          <w:sz w:val="28"/>
          <w:szCs w:val="28"/>
        </w:rPr>
        <w:t>»</w:t>
      </w:r>
      <w:r>
        <w:rPr>
          <w:sz w:val="28"/>
          <w:szCs w:val="28"/>
        </w:rPr>
        <w:t xml:space="preserve"> разная налоговая ставка. </w:t>
      </w:r>
    </w:p>
    <w:p w:rsidR="008C4323" w:rsidRDefault="008C4323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Прокофьев А.В.: Примерно 2019-2020 года.</w:t>
      </w:r>
    </w:p>
    <w:p w:rsidR="00336D32" w:rsidRDefault="00336D32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Понамаренко О.С., глава муниципального образования Чёрноотрожский сельсовет, уточнила, будет ли оформляться здание.</w:t>
      </w:r>
    </w:p>
    <w:p w:rsidR="008C4323" w:rsidRDefault="008C4323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Прокофьев А.В.: Конечно, мы как раз к этому идем.</w:t>
      </w:r>
    </w:p>
    <w:p w:rsidR="00336D32" w:rsidRDefault="00336D32" w:rsidP="004B795E">
      <w:pPr>
        <w:ind w:firstLine="709"/>
        <w:jc w:val="both"/>
        <w:rPr>
          <w:sz w:val="28"/>
          <w:szCs w:val="28"/>
        </w:rPr>
      </w:pPr>
    </w:p>
    <w:p w:rsidR="004B795E" w:rsidRPr="00D07D73" w:rsidRDefault="004B795E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За - 23</w:t>
      </w:r>
    </w:p>
    <w:p w:rsidR="004B795E" w:rsidRPr="00D07D73" w:rsidRDefault="004B795E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4B795E" w:rsidRDefault="004B795E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</w:t>
      </w:r>
      <w:r>
        <w:rPr>
          <w:sz w:val="28"/>
          <w:szCs w:val="28"/>
        </w:rPr>
        <w:t>1</w:t>
      </w:r>
      <w:r w:rsidRPr="00D07D73">
        <w:rPr>
          <w:sz w:val="28"/>
          <w:szCs w:val="28"/>
        </w:rPr>
        <w:t>.</w:t>
      </w:r>
    </w:p>
    <w:p w:rsidR="00336D32" w:rsidRDefault="00336D32" w:rsidP="004B795E">
      <w:pPr>
        <w:ind w:firstLine="709"/>
        <w:jc w:val="both"/>
        <w:rPr>
          <w:sz w:val="28"/>
          <w:szCs w:val="28"/>
        </w:rPr>
      </w:pPr>
    </w:p>
    <w:p w:rsidR="009D4742" w:rsidRDefault="009D4742" w:rsidP="004B795E">
      <w:pPr>
        <w:ind w:firstLine="709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4B795E" w:rsidRDefault="004B795E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присвоение </w:t>
      </w:r>
      <w:r w:rsidRPr="002F4129">
        <w:rPr>
          <w:sz w:val="28"/>
          <w:szCs w:val="28"/>
        </w:rPr>
        <w:t>условно разрешенного вида использования – магазины (код 4.4) земельному участку с кадастровым номером 56:26:2001001:1051:ЗУ2, площадью 96 кв.м., образованному путем раздела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10.</w:t>
      </w:r>
    </w:p>
    <w:p w:rsidR="009C1777" w:rsidRDefault="009C1777" w:rsidP="004B795E">
      <w:pPr>
        <w:ind w:firstLine="709"/>
        <w:jc w:val="both"/>
        <w:rPr>
          <w:sz w:val="28"/>
          <w:szCs w:val="28"/>
        </w:rPr>
      </w:pPr>
    </w:p>
    <w:p w:rsidR="008862F8" w:rsidRDefault="008862F8" w:rsidP="004B795E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</w:t>
      </w:r>
      <w:r w:rsidR="004B795E">
        <w:rPr>
          <w:sz w:val="28"/>
          <w:szCs w:val="28"/>
        </w:rPr>
        <w:t xml:space="preserve">             </w:t>
      </w:r>
      <w:r w:rsidRPr="00D07D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9F79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:rsidR="00E2729E" w:rsidRDefault="00E2729E" w:rsidP="004B795E">
      <w:pPr>
        <w:ind w:firstLine="709"/>
        <w:jc w:val="both"/>
        <w:rPr>
          <w:sz w:val="28"/>
          <w:szCs w:val="28"/>
        </w:rPr>
      </w:pPr>
    </w:p>
    <w:p w:rsidR="004D78D2" w:rsidRPr="004D78D2" w:rsidRDefault="008862F8" w:rsidP="004B795E">
      <w:pPr>
        <w:jc w:val="both"/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</w:t>
      </w:r>
      <w:r w:rsidR="004B795E">
        <w:rPr>
          <w:sz w:val="28"/>
          <w:szCs w:val="28"/>
        </w:rPr>
        <w:t xml:space="preserve">         </w:t>
      </w:r>
      <w:r w:rsidR="009F79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3A4F58">
        <w:rPr>
          <w:sz w:val="28"/>
          <w:szCs w:val="28"/>
        </w:rPr>
        <w:t xml:space="preserve">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933B8">
        <w:rPr>
          <w:sz w:val="28"/>
          <w:szCs w:val="28"/>
        </w:rPr>
        <w:t>О.Н. Игнатенко</w:t>
      </w:r>
    </w:p>
    <w:sectPr w:rsidR="004D78D2" w:rsidRPr="004D78D2" w:rsidSect="000B63F6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B9E" w:rsidRDefault="00127B9E">
      <w:r>
        <w:separator/>
      </w:r>
    </w:p>
  </w:endnote>
  <w:endnote w:type="continuationSeparator" w:id="1">
    <w:p w:rsidR="00127B9E" w:rsidRDefault="0012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B9E" w:rsidRDefault="00127B9E">
      <w:r>
        <w:separator/>
      </w:r>
    </w:p>
  </w:footnote>
  <w:footnote w:type="continuationSeparator" w:id="1">
    <w:p w:rsidR="00127B9E" w:rsidRDefault="00127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3C2EE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3C2EE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18B">
      <w:rPr>
        <w:rStyle w:val="a4"/>
        <w:noProof/>
      </w:rPr>
      <w:t>4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260C"/>
    <w:rsid w:val="000770A9"/>
    <w:rsid w:val="00084F50"/>
    <w:rsid w:val="00096974"/>
    <w:rsid w:val="000A68C1"/>
    <w:rsid w:val="000A6A5A"/>
    <w:rsid w:val="000A6C6C"/>
    <w:rsid w:val="000B43C0"/>
    <w:rsid w:val="000B63F6"/>
    <w:rsid w:val="000E5360"/>
    <w:rsid w:val="000F78E6"/>
    <w:rsid w:val="001072FC"/>
    <w:rsid w:val="00114A5B"/>
    <w:rsid w:val="00120527"/>
    <w:rsid w:val="00124AA8"/>
    <w:rsid w:val="00127B9E"/>
    <w:rsid w:val="0014286D"/>
    <w:rsid w:val="00166C15"/>
    <w:rsid w:val="0019260F"/>
    <w:rsid w:val="00193C6A"/>
    <w:rsid w:val="001B274D"/>
    <w:rsid w:val="001C4364"/>
    <w:rsid w:val="001E391A"/>
    <w:rsid w:val="001E40AF"/>
    <w:rsid w:val="001E5FF8"/>
    <w:rsid w:val="001F10B8"/>
    <w:rsid w:val="001F4987"/>
    <w:rsid w:val="00223E05"/>
    <w:rsid w:val="00231EF7"/>
    <w:rsid w:val="002324E9"/>
    <w:rsid w:val="00254C64"/>
    <w:rsid w:val="00263932"/>
    <w:rsid w:val="002805E4"/>
    <w:rsid w:val="002843E9"/>
    <w:rsid w:val="00286BC4"/>
    <w:rsid w:val="002B698E"/>
    <w:rsid w:val="002C4B20"/>
    <w:rsid w:val="002C5CC4"/>
    <w:rsid w:val="002D4360"/>
    <w:rsid w:val="002D45DA"/>
    <w:rsid w:val="002F1A40"/>
    <w:rsid w:val="002F4129"/>
    <w:rsid w:val="00336D32"/>
    <w:rsid w:val="003462AB"/>
    <w:rsid w:val="0036240A"/>
    <w:rsid w:val="00395598"/>
    <w:rsid w:val="003A4F58"/>
    <w:rsid w:val="003B5953"/>
    <w:rsid w:val="003C2EE6"/>
    <w:rsid w:val="003C7E49"/>
    <w:rsid w:val="003D08F2"/>
    <w:rsid w:val="003F331B"/>
    <w:rsid w:val="003F6AE3"/>
    <w:rsid w:val="004039B9"/>
    <w:rsid w:val="00444B6E"/>
    <w:rsid w:val="0045042F"/>
    <w:rsid w:val="00451738"/>
    <w:rsid w:val="00454E17"/>
    <w:rsid w:val="004572DA"/>
    <w:rsid w:val="004617AB"/>
    <w:rsid w:val="00462C05"/>
    <w:rsid w:val="00472718"/>
    <w:rsid w:val="00472839"/>
    <w:rsid w:val="004973DD"/>
    <w:rsid w:val="004A767F"/>
    <w:rsid w:val="004B5591"/>
    <w:rsid w:val="004B5F04"/>
    <w:rsid w:val="004B795E"/>
    <w:rsid w:val="004C0D34"/>
    <w:rsid w:val="004D63F1"/>
    <w:rsid w:val="004D78D2"/>
    <w:rsid w:val="004E2BE1"/>
    <w:rsid w:val="004E3F64"/>
    <w:rsid w:val="004E4670"/>
    <w:rsid w:val="004E5176"/>
    <w:rsid w:val="004F1B76"/>
    <w:rsid w:val="00500A14"/>
    <w:rsid w:val="00506223"/>
    <w:rsid w:val="00521BE9"/>
    <w:rsid w:val="0053754E"/>
    <w:rsid w:val="00541F91"/>
    <w:rsid w:val="005664BA"/>
    <w:rsid w:val="00566AD4"/>
    <w:rsid w:val="005A2526"/>
    <w:rsid w:val="005A3944"/>
    <w:rsid w:val="005D53BF"/>
    <w:rsid w:val="005E1322"/>
    <w:rsid w:val="005E48D5"/>
    <w:rsid w:val="00615D8D"/>
    <w:rsid w:val="0062018B"/>
    <w:rsid w:val="006509E2"/>
    <w:rsid w:val="006524EB"/>
    <w:rsid w:val="006628B0"/>
    <w:rsid w:val="006655E2"/>
    <w:rsid w:val="006A0997"/>
    <w:rsid w:val="006E18AA"/>
    <w:rsid w:val="006E2D2E"/>
    <w:rsid w:val="006E6652"/>
    <w:rsid w:val="00710AF9"/>
    <w:rsid w:val="00717686"/>
    <w:rsid w:val="0072431F"/>
    <w:rsid w:val="00725C92"/>
    <w:rsid w:val="00731BA9"/>
    <w:rsid w:val="007345DC"/>
    <w:rsid w:val="00753BBC"/>
    <w:rsid w:val="007B4C0E"/>
    <w:rsid w:val="007B64BD"/>
    <w:rsid w:val="007D066B"/>
    <w:rsid w:val="007D107C"/>
    <w:rsid w:val="007F0174"/>
    <w:rsid w:val="007F0736"/>
    <w:rsid w:val="008117ED"/>
    <w:rsid w:val="00820729"/>
    <w:rsid w:val="008730D0"/>
    <w:rsid w:val="008732B5"/>
    <w:rsid w:val="00881B21"/>
    <w:rsid w:val="008862F8"/>
    <w:rsid w:val="008A03FB"/>
    <w:rsid w:val="008A564B"/>
    <w:rsid w:val="008B1642"/>
    <w:rsid w:val="008B400B"/>
    <w:rsid w:val="008C26BE"/>
    <w:rsid w:val="008C4323"/>
    <w:rsid w:val="008D5782"/>
    <w:rsid w:val="008E5E45"/>
    <w:rsid w:val="00903A2D"/>
    <w:rsid w:val="00915C50"/>
    <w:rsid w:val="00924D9E"/>
    <w:rsid w:val="00932895"/>
    <w:rsid w:val="00936DA3"/>
    <w:rsid w:val="00962FB7"/>
    <w:rsid w:val="009928E6"/>
    <w:rsid w:val="009A207A"/>
    <w:rsid w:val="009A73F2"/>
    <w:rsid w:val="009B2113"/>
    <w:rsid w:val="009B3800"/>
    <w:rsid w:val="009C1777"/>
    <w:rsid w:val="009D4742"/>
    <w:rsid w:val="009E1F83"/>
    <w:rsid w:val="009F7926"/>
    <w:rsid w:val="00A108C6"/>
    <w:rsid w:val="00A17C93"/>
    <w:rsid w:val="00A2790E"/>
    <w:rsid w:val="00A5010E"/>
    <w:rsid w:val="00A57D22"/>
    <w:rsid w:val="00A8357A"/>
    <w:rsid w:val="00AA17FE"/>
    <w:rsid w:val="00AA381C"/>
    <w:rsid w:val="00AA4FA8"/>
    <w:rsid w:val="00AA546B"/>
    <w:rsid w:val="00AB2946"/>
    <w:rsid w:val="00AB2F90"/>
    <w:rsid w:val="00AD36A7"/>
    <w:rsid w:val="00AF34D2"/>
    <w:rsid w:val="00B00D8F"/>
    <w:rsid w:val="00B105AA"/>
    <w:rsid w:val="00B32061"/>
    <w:rsid w:val="00B40894"/>
    <w:rsid w:val="00B46331"/>
    <w:rsid w:val="00B570BE"/>
    <w:rsid w:val="00B76987"/>
    <w:rsid w:val="00B87E0E"/>
    <w:rsid w:val="00B92E84"/>
    <w:rsid w:val="00BA217F"/>
    <w:rsid w:val="00BA499A"/>
    <w:rsid w:val="00BA4B2E"/>
    <w:rsid w:val="00BB1005"/>
    <w:rsid w:val="00BD3BFB"/>
    <w:rsid w:val="00BD6F85"/>
    <w:rsid w:val="00C0191C"/>
    <w:rsid w:val="00C038FD"/>
    <w:rsid w:val="00C260AC"/>
    <w:rsid w:val="00C31EBC"/>
    <w:rsid w:val="00C34496"/>
    <w:rsid w:val="00C41856"/>
    <w:rsid w:val="00C52A13"/>
    <w:rsid w:val="00C537B4"/>
    <w:rsid w:val="00C53F5B"/>
    <w:rsid w:val="00C55463"/>
    <w:rsid w:val="00C834B1"/>
    <w:rsid w:val="00C85789"/>
    <w:rsid w:val="00C85D06"/>
    <w:rsid w:val="00CA1C64"/>
    <w:rsid w:val="00CB60A9"/>
    <w:rsid w:val="00D25305"/>
    <w:rsid w:val="00D26851"/>
    <w:rsid w:val="00D27FD6"/>
    <w:rsid w:val="00D43718"/>
    <w:rsid w:val="00D53358"/>
    <w:rsid w:val="00D5519D"/>
    <w:rsid w:val="00D55C93"/>
    <w:rsid w:val="00D63BD2"/>
    <w:rsid w:val="00D82BB4"/>
    <w:rsid w:val="00D933B8"/>
    <w:rsid w:val="00D94EC7"/>
    <w:rsid w:val="00DB1362"/>
    <w:rsid w:val="00DC2E7B"/>
    <w:rsid w:val="00DD315E"/>
    <w:rsid w:val="00DE0E68"/>
    <w:rsid w:val="00E234A7"/>
    <w:rsid w:val="00E258D5"/>
    <w:rsid w:val="00E26DFE"/>
    <w:rsid w:val="00E2729E"/>
    <w:rsid w:val="00E65E43"/>
    <w:rsid w:val="00E91630"/>
    <w:rsid w:val="00E93C6B"/>
    <w:rsid w:val="00EA1F64"/>
    <w:rsid w:val="00EA58CA"/>
    <w:rsid w:val="00EC3A6D"/>
    <w:rsid w:val="00F04286"/>
    <w:rsid w:val="00F06220"/>
    <w:rsid w:val="00F11E67"/>
    <w:rsid w:val="00F22CFD"/>
    <w:rsid w:val="00F2457E"/>
    <w:rsid w:val="00F26409"/>
    <w:rsid w:val="00F52943"/>
    <w:rsid w:val="00F65FBD"/>
    <w:rsid w:val="00FD1A3A"/>
    <w:rsid w:val="00FE3C85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2471-0378-4E13-8565-0E718CD3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2025-07-08T09:10:00Z</cp:lastPrinted>
  <dcterms:created xsi:type="dcterms:W3CDTF">2025-07-07T12:44:00Z</dcterms:created>
  <dcterms:modified xsi:type="dcterms:W3CDTF">2025-07-09T10:09:00Z</dcterms:modified>
</cp:coreProperties>
</file>