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0A6A5A" w:rsidRPr="004D78D2" w:rsidRDefault="000A6A5A" w:rsidP="00C603B3">
      <w:pPr>
        <w:pStyle w:val="21"/>
        <w:shd w:val="clear" w:color="auto" w:fill="auto"/>
        <w:spacing w:before="0" w:after="0" w:line="360" w:lineRule="auto"/>
        <w:jc w:val="center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D933B8">
        <w:rPr>
          <w:sz w:val="28"/>
          <w:szCs w:val="28"/>
          <w:lang w:eastAsia="ar-SA"/>
        </w:rPr>
        <w:t>по присвоению условно разрешенного вида использования вновь образуемому земельному участку</w:t>
      </w:r>
    </w:p>
    <w:p w:rsidR="00C603B3" w:rsidRDefault="00C603B3" w:rsidP="00C31EBC">
      <w:pPr>
        <w:spacing w:line="360" w:lineRule="auto"/>
        <w:jc w:val="both"/>
        <w:rPr>
          <w:sz w:val="28"/>
          <w:szCs w:val="28"/>
        </w:rPr>
      </w:pP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BA4B2E" w:rsidRPr="009A73F2">
        <w:rPr>
          <w:sz w:val="28"/>
          <w:szCs w:val="28"/>
        </w:rPr>
        <w:t>1</w:t>
      </w:r>
      <w:r w:rsidR="00D933B8">
        <w:rPr>
          <w:sz w:val="28"/>
          <w:szCs w:val="28"/>
        </w:rPr>
        <w:t>2 мая</w:t>
      </w:r>
      <w:r w:rsidR="00BA4B2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A4B2E">
        <w:rPr>
          <w:sz w:val="28"/>
          <w:szCs w:val="28"/>
        </w:rPr>
        <w:t>5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D933B8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D933B8">
        <w:rPr>
          <w:sz w:val="28"/>
          <w:szCs w:val="28"/>
        </w:rPr>
        <w:t>девять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D933B8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>,</w:t>
      </w:r>
      <w:r w:rsidR="00D933B8">
        <w:rPr>
          <w:sz w:val="28"/>
          <w:szCs w:val="28"/>
        </w:rPr>
        <w:t xml:space="preserve"> специалист 1 категории</w:t>
      </w:r>
      <w:r w:rsidR="00BA4B2E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BA4B2E" w:rsidRDefault="00BA4B2E" w:rsidP="00962FB7">
      <w:pPr>
        <w:jc w:val="center"/>
        <w:rPr>
          <w:sz w:val="28"/>
          <w:szCs w:val="28"/>
        </w:rPr>
      </w:pP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D933B8" w:rsidRPr="00D933B8" w:rsidRDefault="00B46331" w:rsidP="00D933B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BA4B2E">
        <w:rPr>
          <w:sz w:val="28"/>
          <w:szCs w:val="28"/>
        </w:rPr>
        <w:t>Со</w:t>
      </w:r>
      <w:r w:rsidR="00BA4B2E" w:rsidRPr="00BA4B2E">
        <w:rPr>
          <w:sz w:val="28"/>
          <w:szCs w:val="28"/>
        </w:rPr>
        <w:t>гласовани</w:t>
      </w:r>
      <w:r w:rsidR="00BA4B2E">
        <w:rPr>
          <w:sz w:val="28"/>
          <w:szCs w:val="28"/>
        </w:rPr>
        <w:t>е</w:t>
      </w:r>
      <w:r w:rsidR="00BA4B2E" w:rsidRPr="00BA4B2E">
        <w:rPr>
          <w:sz w:val="28"/>
          <w:szCs w:val="28"/>
        </w:rPr>
        <w:t xml:space="preserve"> </w:t>
      </w:r>
      <w:r w:rsidR="00D933B8" w:rsidRPr="00D933B8">
        <w:rPr>
          <w:sz w:val="28"/>
          <w:szCs w:val="28"/>
          <w:lang w:eastAsia="en-US"/>
        </w:rPr>
        <w:t xml:space="preserve">присвоения условно разрешенного вида использования вновь образуемому </w:t>
      </w:r>
      <w:r w:rsidR="00D933B8" w:rsidRPr="00D933B8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D933B8" w:rsidRPr="00D933B8">
        <w:rPr>
          <w:sz w:val="28"/>
          <w:szCs w:val="28"/>
          <w:lang w:eastAsia="en-US"/>
        </w:rPr>
        <w:t>Оренбургская область, Сара</w:t>
      </w:r>
      <w:r w:rsidR="00D933B8">
        <w:rPr>
          <w:sz w:val="28"/>
          <w:szCs w:val="28"/>
          <w:lang w:eastAsia="en-US"/>
        </w:rPr>
        <w:t xml:space="preserve">кташский район, с. Никитино, </w:t>
      </w:r>
      <w:r w:rsidR="00D933B8" w:rsidRPr="00D933B8">
        <w:rPr>
          <w:sz w:val="28"/>
          <w:szCs w:val="28"/>
          <w:lang w:eastAsia="en-US"/>
        </w:rPr>
        <w:t xml:space="preserve">ул. Садовая, 11 </w:t>
      </w:r>
      <w:r w:rsidR="00D933B8" w:rsidRPr="00D933B8">
        <w:rPr>
          <w:sz w:val="28"/>
          <w:szCs w:val="28"/>
          <w:lang w:eastAsia="ar-SA"/>
        </w:rPr>
        <w:t xml:space="preserve"> - склады (код 6.9).</w:t>
      </w:r>
    </w:p>
    <w:p w:rsidR="002D4360" w:rsidRDefault="00472839" w:rsidP="006A0997">
      <w:pPr>
        <w:spacing w:line="360" w:lineRule="auto"/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9D4742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360"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936DA3">
        <w:rPr>
          <w:sz w:val="28"/>
          <w:szCs w:val="28"/>
        </w:rPr>
        <w:t>, д</w:t>
      </w:r>
      <w:r w:rsidR="002D4360" w:rsidRPr="002D4360">
        <w:rPr>
          <w:sz w:val="28"/>
          <w:szCs w:val="28"/>
        </w:rPr>
        <w:t>ал разъяснение ст.</w:t>
      </w:r>
      <w:r w:rsidR="00BA499A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28 Федерального закона от 06.10.2003</w:t>
      </w:r>
      <w:r w:rsidR="002843E9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№</w:t>
      </w:r>
      <w:r w:rsidR="00BA499A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131</w:t>
      </w:r>
      <w:r w:rsidR="002843E9">
        <w:rPr>
          <w:sz w:val="28"/>
          <w:szCs w:val="28"/>
        </w:rPr>
        <w:t xml:space="preserve"> - ФЗ</w:t>
      </w:r>
      <w:r w:rsidR="002D4360" w:rsidRPr="002D436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Устава </w:t>
      </w:r>
      <w:r w:rsidR="002D4360" w:rsidRPr="002D4360">
        <w:rPr>
          <w:sz w:val="28"/>
          <w:szCs w:val="28"/>
        </w:rPr>
        <w:lastRenderedPageBreak/>
        <w:t xml:space="preserve">муниципального образования </w:t>
      </w:r>
      <w:r w:rsidR="002D4360">
        <w:rPr>
          <w:sz w:val="28"/>
          <w:szCs w:val="28"/>
        </w:rPr>
        <w:t>Чёрноотрожский сельсовет</w:t>
      </w:r>
      <w:r w:rsidR="002D4360" w:rsidRPr="002D4360">
        <w:rPr>
          <w:sz w:val="28"/>
          <w:szCs w:val="28"/>
        </w:rPr>
        <w:t xml:space="preserve"> и </w:t>
      </w:r>
      <w:r w:rsidR="002D4360"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="002D4360" w:rsidRPr="002D4360">
        <w:rPr>
          <w:sz w:val="28"/>
          <w:szCs w:val="28"/>
        </w:rPr>
        <w:t xml:space="preserve">, </w:t>
      </w:r>
      <w:r w:rsidR="00936DA3">
        <w:rPr>
          <w:sz w:val="28"/>
          <w:szCs w:val="28"/>
        </w:rPr>
        <w:t xml:space="preserve">утвержденного </w:t>
      </w:r>
      <w:r w:rsidR="002D4360">
        <w:rPr>
          <w:sz w:val="28"/>
          <w:szCs w:val="28"/>
        </w:rPr>
        <w:t>решением Совета депутатов</w:t>
      </w:r>
      <w:r w:rsidR="002843E9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>Чёрноотрожск</w:t>
      </w:r>
      <w:r w:rsidR="002843E9">
        <w:rPr>
          <w:sz w:val="28"/>
          <w:szCs w:val="28"/>
        </w:rPr>
        <w:t>ого</w:t>
      </w:r>
      <w:r w:rsidR="002D4360">
        <w:rPr>
          <w:sz w:val="28"/>
          <w:szCs w:val="28"/>
        </w:rPr>
        <w:t xml:space="preserve"> сельсовет</w:t>
      </w:r>
      <w:r w:rsidR="002843E9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№</w:t>
      </w:r>
      <w:r w:rsidR="002D4360">
        <w:rPr>
          <w:sz w:val="28"/>
          <w:szCs w:val="28"/>
        </w:rPr>
        <w:t xml:space="preserve"> 41</w:t>
      </w:r>
      <w:r w:rsidR="002D4360" w:rsidRPr="002D4360">
        <w:rPr>
          <w:sz w:val="28"/>
          <w:szCs w:val="28"/>
        </w:rPr>
        <w:t xml:space="preserve"> от </w:t>
      </w:r>
      <w:r w:rsidR="002D4360">
        <w:rPr>
          <w:sz w:val="28"/>
          <w:szCs w:val="28"/>
        </w:rPr>
        <w:t>30.03.2021.</w:t>
      </w:r>
    </w:p>
    <w:p w:rsidR="00D933B8" w:rsidRPr="00D933B8" w:rsidRDefault="002D4360" w:rsidP="00D933B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Игнатенко О.Н., специалист 1 категории администр</w:t>
      </w:r>
      <w:r w:rsidR="0019260F">
        <w:rPr>
          <w:sz w:val="28"/>
          <w:szCs w:val="28"/>
        </w:rPr>
        <w:t>ации Чёрноотрожского сельсовета</w:t>
      </w:r>
      <w:r w:rsidR="002843E9">
        <w:rPr>
          <w:sz w:val="28"/>
          <w:szCs w:val="28"/>
        </w:rPr>
        <w:t>,</w:t>
      </w:r>
      <w:r w:rsidR="0019260F">
        <w:rPr>
          <w:sz w:val="28"/>
          <w:szCs w:val="28"/>
        </w:rPr>
        <w:t xml:space="preserve"> </w:t>
      </w:r>
      <w:r w:rsidR="00D933B8">
        <w:rPr>
          <w:sz w:val="28"/>
          <w:szCs w:val="28"/>
        </w:rPr>
        <w:t xml:space="preserve">выступила с просьбой присвоить </w:t>
      </w:r>
      <w:r w:rsidR="00D933B8" w:rsidRPr="00D933B8">
        <w:rPr>
          <w:sz w:val="28"/>
          <w:szCs w:val="28"/>
          <w:lang w:eastAsia="en-US"/>
        </w:rPr>
        <w:t>условно разрешенн</w:t>
      </w:r>
      <w:r w:rsidR="00D933B8">
        <w:rPr>
          <w:sz w:val="28"/>
          <w:szCs w:val="28"/>
          <w:lang w:eastAsia="en-US"/>
        </w:rPr>
        <w:t>ый вид</w:t>
      </w:r>
      <w:r w:rsidR="00D933B8" w:rsidRPr="00D933B8">
        <w:rPr>
          <w:sz w:val="28"/>
          <w:szCs w:val="28"/>
          <w:lang w:eastAsia="en-US"/>
        </w:rPr>
        <w:t xml:space="preserve"> использования вновь образуемому </w:t>
      </w:r>
      <w:r w:rsidR="00D933B8" w:rsidRPr="00D933B8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D933B8" w:rsidRPr="00D933B8">
        <w:rPr>
          <w:sz w:val="28"/>
          <w:szCs w:val="28"/>
          <w:lang w:eastAsia="en-US"/>
        </w:rPr>
        <w:t>Оренбургская область, Сара</w:t>
      </w:r>
      <w:r w:rsidR="00D933B8">
        <w:rPr>
          <w:sz w:val="28"/>
          <w:szCs w:val="28"/>
          <w:lang w:eastAsia="en-US"/>
        </w:rPr>
        <w:t xml:space="preserve">кташский район, </w:t>
      </w:r>
      <w:r w:rsidR="007504C9">
        <w:rPr>
          <w:sz w:val="28"/>
          <w:szCs w:val="28"/>
          <w:lang w:eastAsia="en-US"/>
        </w:rPr>
        <w:t xml:space="preserve">                      </w:t>
      </w:r>
      <w:r w:rsidR="00D933B8">
        <w:rPr>
          <w:sz w:val="28"/>
          <w:szCs w:val="28"/>
          <w:lang w:eastAsia="en-US"/>
        </w:rPr>
        <w:t xml:space="preserve">с. Никитино, </w:t>
      </w:r>
      <w:r w:rsidR="00D933B8" w:rsidRPr="00D933B8">
        <w:rPr>
          <w:sz w:val="28"/>
          <w:szCs w:val="28"/>
          <w:lang w:eastAsia="en-US"/>
        </w:rPr>
        <w:t xml:space="preserve">ул. Садовая, 11 </w:t>
      </w:r>
      <w:r w:rsidR="00D933B8">
        <w:rPr>
          <w:sz w:val="28"/>
          <w:szCs w:val="28"/>
          <w:lang w:eastAsia="ar-SA"/>
        </w:rPr>
        <w:t xml:space="preserve"> - склады (код 6.9), в соответствии с Правилами землепользования и застройки муниципального образования Чёрноотрожский сельсовет, </w:t>
      </w:r>
      <w:r w:rsidR="00D933B8">
        <w:rPr>
          <w:sz w:val="28"/>
          <w:szCs w:val="28"/>
        </w:rPr>
        <w:t xml:space="preserve">утвержденными постановлением администрации Чёрноотрожского сельсовета от 06.10.2024 № 131-п. На данном земельном участке расположено нежилое здание (склад) принадлежащий на праве собственности муниципальному образованию Чёрноотрожский сельсовет. </w:t>
      </w:r>
    </w:p>
    <w:p w:rsidR="00D933B8" w:rsidRPr="00D933B8" w:rsidRDefault="00EC3A6D" w:rsidP="00D933B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Заикин В.Н.</w:t>
      </w:r>
      <w:r w:rsidR="002843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260C">
        <w:rPr>
          <w:sz w:val="28"/>
          <w:szCs w:val="28"/>
        </w:rPr>
        <w:t>р</w:t>
      </w:r>
      <w:r w:rsidR="00395598">
        <w:rPr>
          <w:sz w:val="28"/>
          <w:szCs w:val="28"/>
        </w:rPr>
        <w:t>екомендова</w:t>
      </w:r>
      <w:r w:rsidR="002843E9">
        <w:rPr>
          <w:sz w:val="28"/>
          <w:szCs w:val="28"/>
        </w:rPr>
        <w:t>л</w:t>
      </w:r>
      <w:r w:rsidR="00395598">
        <w:rPr>
          <w:sz w:val="28"/>
          <w:szCs w:val="28"/>
        </w:rPr>
        <w:t xml:space="preserve"> </w:t>
      </w:r>
      <w:r w:rsidR="009A73F2">
        <w:rPr>
          <w:sz w:val="28"/>
          <w:szCs w:val="28"/>
        </w:rPr>
        <w:t>с</w:t>
      </w:r>
      <w:r w:rsidR="00FE3C85" w:rsidRPr="00FE3C85">
        <w:rPr>
          <w:sz w:val="28"/>
          <w:szCs w:val="28"/>
        </w:rPr>
        <w:t xml:space="preserve">огласование </w:t>
      </w:r>
      <w:r w:rsidR="00D933B8" w:rsidRPr="00D933B8">
        <w:rPr>
          <w:sz w:val="28"/>
          <w:szCs w:val="28"/>
          <w:lang w:eastAsia="en-US"/>
        </w:rPr>
        <w:t xml:space="preserve">присвоения условно разрешенного вида использования вновь образуемому </w:t>
      </w:r>
      <w:r w:rsidR="00D933B8" w:rsidRPr="00D933B8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D933B8" w:rsidRPr="00D933B8">
        <w:rPr>
          <w:sz w:val="28"/>
          <w:szCs w:val="28"/>
          <w:lang w:eastAsia="en-US"/>
        </w:rPr>
        <w:t>Оренбургская область, Сара</w:t>
      </w:r>
      <w:r w:rsidR="00D933B8">
        <w:rPr>
          <w:sz w:val="28"/>
          <w:szCs w:val="28"/>
          <w:lang w:eastAsia="en-US"/>
        </w:rPr>
        <w:t xml:space="preserve">кташский район, </w:t>
      </w:r>
      <w:r w:rsidR="00C603B3">
        <w:rPr>
          <w:sz w:val="28"/>
          <w:szCs w:val="28"/>
          <w:lang w:eastAsia="en-US"/>
        </w:rPr>
        <w:t xml:space="preserve">                   </w:t>
      </w:r>
      <w:r w:rsidR="00D933B8">
        <w:rPr>
          <w:sz w:val="28"/>
          <w:szCs w:val="28"/>
          <w:lang w:eastAsia="en-US"/>
        </w:rPr>
        <w:t xml:space="preserve">с. Никитино, </w:t>
      </w:r>
      <w:r w:rsidR="00D933B8" w:rsidRPr="00D933B8">
        <w:rPr>
          <w:sz w:val="28"/>
          <w:szCs w:val="28"/>
          <w:lang w:eastAsia="en-US"/>
        </w:rPr>
        <w:t xml:space="preserve">ул. Садовая, 11 </w:t>
      </w:r>
      <w:r w:rsidR="00D933B8" w:rsidRPr="00D933B8">
        <w:rPr>
          <w:sz w:val="28"/>
          <w:szCs w:val="28"/>
          <w:lang w:eastAsia="ar-SA"/>
        </w:rPr>
        <w:t xml:space="preserve"> - склады (код 6.9).</w:t>
      </w:r>
    </w:p>
    <w:p w:rsidR="005A2526" w:rsidRPr="00D07D73" w:rsidRDefault="00EC3A6D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- </w:t>
      </w:r>
      <w:r w:rsidR="00D933B8">
        <w:rPr>
          <w:sz w:val="28"/>
          <w:szCs w:val="28"/>
        </w:rPr>
        <w:t>9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9D4742" w:rsidRDefault="009D4742" w:rsidP="009D4742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D933B8" w:rsidRPr="00D933B8" w:rsidRDefault="00B87E0E" w:rsidP="00D933B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FE3C85" w:rsidRPr="00FE3C85">
        <w:rPr>
          <w:sz w:val="28"/>
          <w:szCs w:val="28"/>
        </w:rPr>
        <w:t>Согласова</w:t>
      </w:r>
      <w:r w:rsidR="00FE3C85">
        <w:rPr>
          <w:sz w:val="28"/>
          <w:szCs w:val="28"/>
        </w:rPr>
        <w:t>ть</w:t>
      </w:r>
      <w:r w:rsidR="00FE3C85" w:rsidRPr="00FE3C85">
        <w:rPr>
          <w:sz w:val="28"/>
          <w:szCs w:val="28"/>
        </w:rPr>
        <w:t xml:space="preserve"> </w:t>
      </w:r>
      <w:r w:rsidR="00D933B8" w:rsidRPr="00D933B8">
        <w:rPr>
          <w:sz w:val="28"/>
          <w:szCs w:val="28"/>
          <w:lang w:eastAsia="en-US"/>
        </w:rPr>
        <w:t>присвоени</w:t>
      </w:r>
      <w:r w:rsidR="00D933B8">
        <w:rPr>
          <w:sz w:val="28"/>
          <w:szCs w:val="28"/>
          <w:lang w:eastAsia="en-US"/>
        </w:rPr>
        <w:t>е</w:t>
      </w:r>
      <w:r w:rsidR="00D933B8" w:rsidRPr="00D933B8">
        <w:rPr>
          <w:sz w:val="28"/>
          <w:szCs w:val="28"/>
          <w:lang w:eastAsia="en-US"/>
        </w:rPr>
        <w:t xml:space="preserve"> условно разрешенного вида использования вновь образуемому </w:t>
      </w:r>
      <w:r w:rsidR="00D933B8" w:rsidRPr="00D933B8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D933B8" w:rsidRPr="00D933B8">
        <w:rPr>
          <w:sz w:val="28"/>
          <w:szCs w:val="28"/>
          <w:lang w:eastAsia="en-US"/>
        </w:rPr>
        <w:t>Оренбургская область, Сара</w:t>
      </w:r>
      <w:r w:rsidR="00D933B8">
        <w:rPr>
          <w:sz w:val="28"/>
          <w:szCs w:val="28"/>
          <w:lang w:eastAsia="en-US"/>
        </w:rPr>
        <w:t xml:space="preserve">кташский район, с. Никитино, </w:t>
      </w:r>
      <w:r w:rsidR="00D933B8" w:rsidRPr="00D933B8">
        <w:rPr>
          <w:sz w:val="28"/>
          <w:szCs w:val="28"/>
          <w:lang w:eastAsia="en-US"/>
        </w:rPr>
        <w:t xml:space="preserve">ул. Садовая, 11 </w:t>
      </w:r>
      <w:r w:rsidR="00D933B8" w:rsidRPr="00D933B8">
        <w:rPr>
          <w:sz w:val="28"/>
          <w:szCs w:val="28"/>
          <w:lang w:eastAsia="ar-SA"/>
        </w:rPr>
        <w:t xml:space="preserve"> - склады (код 6.9).</w:t>
      </w:r>
    </w:p>
    <w:p w:rsidR="009C1777" w:rsidRDefault="009C1777" w:rsidP="00D933B8">
      <w:pPr>
        <w:spacing w:line="360" w:lineRule="auto"/>
        <w:ind w:firstLine="709"/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0B63F6">
      <w:pPr>
        <w:jc w:val="both"/>
        <w:rPr>
          <w:sz w:val="28"/>
          <w:szCs w:val="28"/>
        </w:rPr>
      </w:pPr>
    </w:p>
    <w:p w:rsidR="004D78D2" w:rsidRPr="004D78D2" w:rsidRDefault="008862F8" w:rsidP="00FE3C85">
      <w:pPr>
        <w:jc w:val="both"/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933B8">
        <w:rPr>
          <w:sz w:val="28"/>
          <w:szCs w:val="28"/>
        </w:rPr>
        <w:t>О.Н. Игнатенко</w:t>
      </w: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A34" w:rsidRDefault="005D4A34">
      <w:r>
        <w:separator/>
      </w:r>
    </w:p>
  </w:endnote>
  <w:endnote w:type="continuationSeparator" w:id="1">
    <w:p w:rsidR="005D4A34" w:rsidRDefault="005D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A34" w:rsidRDefault="005D4A34">
      <w:r>
        <w:separator/>
      </w:r>
    </w:p>
  </w:footnote>
  <w:footnote w:type="continuationSeparator" w:id="1">
    <w:p w:rsidR="005D4A34" w:rsidRDefault="005D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163054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163054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04C9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A68C1"/>
    <w:rsid w:val="000A6A5A"/>
    <w:rsid w:val="000A6C6C"/>
    <w:rsid w:val="000B63F6"/>
    <w:rsid w:val="000E5360"/>
    <w:rsid w:val="000F78E6"/>
    <w:rsid w:val="001072FC"/>
    <w:rsid w:val="00114A5B"/>
    <w:rsid w:val="00120527"/>
    <w:rsid w:val="00124AA8"/>
    <w:rsid w:val="0014286D"/>
    <w:rsid w:val="00163054"/>
    <w:rsid w:val="00166C15"/>
    <w:rsid w:val="0019260F"/>
    <w:rsid w:val="00193C6A"/>
    <w:rsid w:val="001B274D"/>
    <w:rsid w:val="001C4364"/>
    <w:rsid w:val="001E391A"/>
    <w:rsid w:val="001E40AF"/>
    <w:rsid w:val="001F10B8"/>
    <w:rsid w:val="001F4987"/>
    <w:rsid w:val="00223E05"/>
    <w:rsid w:val="00231EF7"/>
    <w:rsid w:val="002324E9"/>
    <w:rsid w:val="00254C64"/>
    <w:rsid w:val="00263932"/>
    <w:rsid w:val="002805E4"/>
    <w:rsid w:val="002843E9"/>
    <w:rsid w:val="00286BC4"/>
    <w:rsid w:val="002B698E"/>
    <w:rsid w:val="002C5CC4"/>
    <w:rsid w:val="002D4360"/>
    <w:rsid w:val="002D45DA"/>
    <w:rsid w:val="002F1A40"/>
    <w:rsid w:val="003462AB"/>
    <w:rsid w:val="0036240A"/>
    <w:rsid w:val="00395598"/>
    <w:rsid w:val="003A4F58"/>
    <w:rsid w:val="003B5953"/>
    <w:rsid w:val="003C7E49"/>
    <w:rsid w:val="003D08F2"/>
    <w:rsid w:val="003F331B"/>
    <w:rsid w:val="003F6AE3"/>
    <w:rsid w:val="004039B9"/>
    <w:rsid w:val="00444B6E"/>
    <w:rsid w:val="0045042F"/>
    <w:rsid w:val="00451738"/>
    <w:rsid w:val="00454E17"/>
    <w:rsid w:val="004572DA"/>
    <w:rsid w:val="004617AB"/>
    <w:rsid w:val="00462C05"/>
    <w:rsid w:val="00472839"/>
    <w:rsid w:val="004973DD"/>
    <w:rsid w:val="004A767F"/>
    <w:rsid w:val="004B5591"/>
    <w:rsid w:val="004B5F04"/>
    <w:rsid w:val="004C0D34"/>
    <w:rsid w:val="004D63F1"/>
    <w:rsid w:val="004D78D2"/>
    <w:rsid w:val="004E2BE1"/>
    <w:rsid w:val="004E3F64"/>
    <w:rsid w:val="004E4670"/>
    <w:rsid w:val="004F1B76"/>
    <w:rsid w:val="00500A14"/>
    <w:rsid w:val="00506223"/>
    <w:rsid w:val="00521BE9"/>
    <w:rsid w:val="0053754E"/>
    <w:rsid w:val="005664BA"/>
    <w:rsid w:val="005A2526"/>
    <w:rsid w:val="005A3944"/>
    <w:rsid w:val="005D4A34"/>
    <w:rsid w:val="005D53BF"/>
    <w:rsid w:val="005E1322"/>
    <w:rsid w:val="005E48D5"/>
    <w:rsid w:val="00615D8D"/>
    <w:rsid w:val="006509E2"/>
    <w:rsid w:val="006524EB"/>
    <w:rsid w:val="006628B0"/>
    <w:rsid w:val="006655E2"/>
    <w:rsid w:val="006A0997"/>
    <w:rsid w:val="006E2D2E"/>
    <w:rsid w:val="006E6652"/>
    <w:rsid w:val="00710AF9"/>
    <w:rsid w:val="00717686"/>
    <w:rsid w:val="0072431F"/>
    <w:rsid w:val="00725C92"/>
    <w:rsid w:val="007345DC"/>
    <w:rsid w:val="007504C9"/>
    <w:rsid w:val="00753BBC"/>
    <w:rsid w:val="007815F1"/>
    <w:rsid w:val="007B4C0E"/>
    <w:rsid w:val="007B64BD"/>
    <w:rsid w:val="007D066B"/>
    <w:rsid w:val="007F0174"/>
    <w:rsid w:val="007F0736"/>
    <w:rsid w:val="008117ED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D5782"/>
    <w:rsid w:val="008E5E45"/>
    <w:rsid w:val="00903A2D"/>
    <w:rsid w:val="00915C50"/>
    <w:rsid w:val="00924D9E"/>
    <w:rsid w:val="00932895"/>
    <w:rsid w:val="00936DA3"/>
    <w:rsid w:val="00962FB7"/>
    <w:rsid w:val="009A73F2"/>
    <w:rsid w:val="009B2113"/>
    <w:rsid w:val="009B3800"/>
    <w:rsid w:val="009C1777"/>
    <w:rsid w:val="009D4742"/>
    <w:rsid w:val="009E1F83"/>
    <w:rsid w:val="009F7926"/>
    <w:rsid w:val="00A17C93"/>
    <w:rsid w:val="00A2790E"/>
    <w:rsid w:val="00A57D22"/>
    <w:rsid w:val="00A8357A"/>
    <w:rsid w:val="00AA17FE"/>
    <w:rsid w:val="00AA381C"/>
    <w:rsid w:val="00AA4FA8"/>
    <w:rsid w:val="00AA546B"/>
    <w:rsid w:val="00AB2946"/>
    <w:rsid w:val="00AB2F90"/>
    <w:rsid w:val="00AD36A7"/>
    <w:rsid w:val="00AF34D2"/>
    <w:rsid w:val="00B00D8F"/>
    <w:rsid w:val="00B105AA"/>
    <w:rsid w:val="00B32061"/>
    <w:rsid w:val="00B40894"/>
    <w:rsid w:val="00B46331"/>
    <w:rsid w:val="00B570BE"/>
    <w:rsid w:val="00B76987"/>
    <w:rsid w:val="00B87E0E"/>
    <w:rsid w:val="00B92E84"/>
    <w:rsid w:val="00BA217F"/>
    <w:rsid w:val="00BA499A"/>
    <w:rsid w:val="00BA4B2E"/>
    <w:rsid w:val="00BB1005"/>
    <w:rsid w:val="00BD3BFB"/>
    <w:rsid w:val="00BD6F85"/>
    <w:rsid w:val="00C0191C"/>
    <w:rsid w:val="00C31EBC"/>
    <w:rsid w:val="00C34496"/>
    <w:rsid w:val="00C41856"/>
    <w:rsid w:val="00C52A13"/>
    <w:rsid w:val="00C537B4"/>
    <w:rsid w:val="00C53F5B"/>
    <w:rsid w:val="00C55463"/>
    <w:rsid w:val="00C603B3"/>
    <w:rsid w:val="00C834B1"/>
    <w:rsid w:val="00C85789"/>
    <w:rsid w:val="00C85D06"/>
    <w:rsid w:val="00CA1C64"/>
    <w:rsid w:val="00CB60A9"/>
    <w:rsid w:val="00D25305"/>
    <w:rsid w:val="00D26851"/>
    <w:rsid w:val="00D27FD6"/>
    <w:rsid w:val="00D43718"/>
    <w:rsid w:val="00D53358"/>
    <w:rsid w:val="00D55C93"/>
    <w:rsid w:val="00D63BD2"/>
    <w:rsid w:val="00D82BB4"/>
    <w:rsid w:val="00D933B8"/>
    <w:rsid w:val="00D94EC7"/>
    <w:rsid w:val="00DB1362"/>
    <w:rsid w:val="00DC2E7B"/>
    <w:rsid w:val="00DD315E"/>
    <w:rsid w:val="00E234A7"/>
    <w:rsid w:val="00E258D5"/>
    <w:rsid w:val="00E26DFE"/>
    <w:rsid w:val="00E2729E"/>
    <w:rsid w:val="00E65E43"/>
    <w:rsid w:val="00E93C6B"/>
    <w:rsid w:val="00EA1F64"/>
    <w:rsid w:val="00EA58CA"/>
    <w:rsid w:val="00EC3A6D"/>
    <w:rsid w:val="00F04286"/>
    <w:rsid w:val="00F11E67"/>
    <w:rsid w:val="00F22CFD"/>
    <w:rsid w:val="00F2457E"/>
    <w:rsid w:val="00F26409"/>
    <w:rsid w:val="00F52943"/>
    <w:rsid w:val="00F53A9B"/>
    <w:rsid w:val="00F65FBD"/>
    <w:rsid w:val="00FD1A3A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2025-05-13T08:56:00Z</cp:lastPrinted>
  <dcterms:created xsi:type="dcterms:W3CDTF">2025-05-13T08:54:00Z</dcterms:created>
  <dcterms:modified xsi:type="dcterms:W3CDTF">2025-05-13T08:56:00Z</dcterms:modified>
</cp:coreProperties>
</file>