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22" w:rsidRDefault="00B24D9D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rStyle w:val="a4"/>
          <w:sz w:val="28"/>
          <w:szCs w:val="28"/>
        </w:rPr>
      </w:pPr>
      <w:r w:rsidRPr="0060198E">
        <w:rPr>
          <w:rStyle w:val="a4"/>
          <w:sz w:val="28"/>
          <w:szCs w:val="28"/>
        </w:rPr>
        <w:t xml:space="preserve">  </w:t>
      </w:r>
      <w:r w:rsidR="00C13C22" w:rsidRPr="0060198E">
        <w:rPr>
          <w:rStyle w:val="a4"/>
          <w:sz w:val="28"/>
          <w:szCs w:val="28"/>
        </w:rPr>
        <w:t>Заключение о результатах публичных слушаний</w:t>
      </w:r>
    </w:p>
    <w:p w:rsidR="00AC3659" w:rsidRPr="0060198E" w:rsidRDefault="00AC3659" w:rsidP="00AC3659">
      <w:pPr>
        <w:pStyle w:val="a3"/>
        <w:shd w:val="clear" w:color="auto" w:fill="FFFFFF"/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C13C22" w:rsidRPr="0060198E" w:rsidRDefault="00C13C22" w:rsidP="00AC3659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0198E">
        <w:rPr>
          <w:sz w:val="28"/>
          <w:szCs w:val="28"/>
        </w:rPr>
        <w:t>Публичные слушания назначены постановлением</w:t>
      </w:r>
      <w:r w:rsidR="001A69C7">
        <w:rPr>
          <w:sz w:val="28"/>
          <w:szCs w:val="28"/>
        </w:rPr>
        <w:t xml:space="preserve"> </w:t>
      </w:r>
      <w:r w:rsidR="001A69C7" w:rsidRPr="0060198E">
        <w:rPr>
          <w:sz w:val="28"/>
          <w:szCs w:val="28"/>
        </w:rPr>
        <w:t>администрации Черноотрожского сельсовета</w:t>
      </w:r>
      <w:r w:rsidR="001A69C7">
        <w:rPr>
          <w:sz w:val="28"/>
          <w:szCs w:val="28"/>
        </w:rPr>
        <w:t xml:space="preserve"> Саракташского района Оренбургской области  </w:t>
      </w:r>
      <w:r w:rsidR="00152CA5" w:rsidRPr="0060198E">
        <w:rPr>
          <w:sz w:val="28"/>
          <w:szCs w:val="28"/>
        </w:rPr>
        <w:t xml:space="preserve"> от </w:t>
      </w:r>
      <w:r w:rsidR="00B049DF">
        <w:rPr>
          <w:sz w:val="28"/>
          <w:szCs w:val="28"/>
        </w:rPr>
        <w:t>11.02.2026</w:t>
      </w:r>
      <w:r w:rsidR="001A69C7">
        <w:rPr>
          <w:sz w:val="28"/>
          <w:szCs w:val="28"/>
        </w:rPr>
        <w:t xml:space="preserve"> № </w:t>
      </w:r>
      <w:r w:rsidR="00B049DF">
        <w:rPr>
          <w:sz w:val="28"/>
          <w:szCs w:val="28"/>
        </w:rPr>
        <w:t>25</w:t>
      </w:r>
      <w:r w:rsidR="001A69C7">
        <w:rPr>
          <w:sz w:val="28"/>
          <w:szCs w:val="28"/>
        </w:rPr>
        <w:t>-п «</w:t>
      </w:r>
      <w:r w:rsidR="00B049DF">
        <w:rPr>
          <w:sz w:val="28"/>
          <w:szCs w:val="28"/>
          <w:lang w:eastAsia="ar-SA"/>
        </w:rPr>
        <w:t>О проведении публичных слушаний по внесению изменений в градостроительные регламенты территориальной зоны «Зона застройки индивидуальными жилыми домами (Ж-1)» Правил землепользования и застройки муниципального образования Чёрноотрожский сельсовет Саракташского района Оренбургской области</w:t>
      </w:r>
      <w:r w:rsidR="001A69C7">
        <w:rPr>
          <w:sz w:val="28"/>
          <w:szCs w:val="28"/>
        </w:rPr>
        <w:t>».</w:t>
      </w:r>
      <w:r w:rsidR="00152CA5" w:rsidRPr="0060198E">
        <w:rPr>
          <w:sz w:val="28"/>
          <w:szCs w:val="28"/>
        </w:rPr>
        <w:t xml:space="preserve"> 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Тема публичных слушаний</w:t>
      </w:r>
      <w:r w:rsidRPr="0060198E">
        <w:rPr>
          <w:sz w:val="28"/>
          <w:szCs w:val="28"/>
        </w:rPr>
        <w:t>:</w:t>
      </w:r>
    </w:p>
    <w:p w:rsidR="00F44AFF" w:rsidRPr="004D78D2" w:rsidRDefault="00F44AFF" w:rsidP="0050556D">
      <w:pPr>
        <w:pStyle w:val="2"/>
        <w:shd w:val="clear" w:color="auto" w:fill="auto"/>
        <w:spacing w:before="0" w:after="0" w:line="360" w:lineRule="auto"/>
        <w:ind w:firstLine="708"/>
        <w:rPr>
          <w:sz w:val="2"/>
          <w:szCs w:val="2"/>
        </w:rPr>
      </w:pPr>
      <w:r>
        <w:rPr>
          <w:sz w:val="28"/>
          <w:szCs w:val="28"/>
        </w:rPr>
        <w:t>Внесение изменений</w:t>
      </w:r>
      <w:r w:rsidRPr="009E5F97">
        <w:rPr>
          <w:sz w:val="28"/>
          <w:szCs w:val="28"/>
        </w:rPr>
        <w:t xml:space="preserve"> в Правила землепользования и застройки муниципального образования Чёрноотрожский сельсовет Саракташского района Оренб</w:t>
      </w:r>
      <w:r w:rsidR="001A69C7">
        <w:rPr>
          <w:sz w:val="28"/>
          <w:szCs w:val="28"/>
        </w:rPr>
        <w:t xml:space="preserve">ургской области </w:t>
      </w:r>
      <w:r w:rsidR="0050556D">
        <w:rPr>
          <w:sz w:val="28"/>
          <w:szCs w:val="28"/>
          <w:lang w:eastAsia="ar-SA"/>
        </w:rPr>
        <w:t>в градостроительные регламенты территориальной зоны «Зона застройки индивидуальными жилыми домами (Ж-1)»</w:t>
      </w:r>
      <w:r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Инициатор публичных слушаний:</w:t>
      </w:r>
    </w:p>
    <w:p w:rsidR="00C13C22" w:rsidRPr="0060198E" w:rsidRDefault="0050556D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  <w:r w:rsidR="00AC3659" w:rsidRPr="00AC3659">
        <w:rPr>
          <w:sz w:val="28"/>
          <w:szCs w:val="28"/>
        </w:rPr>
        <w:t>Чёрноотрожский сельсовет</w:t>
      </w:r>
      <w:r w:rsidR="00AC3659"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Дата</w:t>
      </w:r>
      <w:r w:rsidR="00DC6B46" w:rsidRPr="0060198E">
        <w:rPr>
          <w:rStyle w:val="a4"/>
          <w:sz w:val="28"/>
          <w:szCs w:val="28"/>
        </w:rPr>
        <w:t xml:space="preserve">, время </w:t>
      </w:r>
      <w:r w:rsidRPr="0060198E">
        <w:rPr>
          <w:rStyle w:val="a4"/>
          <w:sz w:val="28"/>
          <w:szCs w:val="28"/>
        </w:rPr>
        <w:t xml:space="preserve"> проведения:</w:t>
      </w:r>
    </w:p>
    <w:p w:rsidR="00C13C22" w:rsidRPr="0060198E" w:rsidRDefault="00B049DF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="003113C5" w:rsidRPr="0060198E">
        <w:rPr>
          <w:sz w:val="28"/>
          <w:szCs w:val="28"/>
        </w:rPr>
        <w:t xml:space="preserve"> 202</w:t>
      </w:r>
      <w:r w:rsidR="0050556D">
        <w:rPr>
          <w:sz w:val="28"/>
          <w:szCs w:val="28"/>
        </w:rPr>
        <w:t>6</w:t>
      </w:r>
      <w:r w:rsidR="003113C5" w:rsidRPr="0060198E">
        <w:rPr>
          <w:sz w:val="28"/>
          <w:szCs w:val="28"/>
        </w:rPr>
        <w:t xml:space="preserve"> года</w:t>
      </w:r>
      <w:r w:rsidR="00DC6B46" w:rsidRPr="0060198E">
        <w:rPr>
          <w:sz w:val="28"/>
          <w:szCs w:val="28"/>
        </w:rPr>
        <w:t>, 17</w:t>
      </w:r>
      <w:r w:rsidR="00686EB9" w:rsidRPr="0060198E">
        <w:rPr>
          <w:sz w:val="28"/>
          <w:szCs w:val="28"/>
        </w:rPr>
        <w:t>-10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Место проведения:</w:t>
      </w:r>
    </w:p>
    <w:p w:rsidR="00795C2A" w:rsidRPr="0060198E" w:rsidRDefault="00795C2A" w:rsidP="00AC3659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с. Черный Отрог, ул. </w:t>
      </w:r>
      <w:proofErr w:type="gramStart"/>
      <w:r w:rsidRPr="0060198E">
        <w:rPr>
          <w:sz w:val="28"/>
          <w:szCs w:val="28"/>
        </w:rPr>
        <w:t>Центральная</w:t>
      </w:r>
      <w:proofErr w:type="gramEnd"/>
      <w:r w:rsidRPr="0060198E">
        <w:rPr>
          <w:sz w:val="28"/>
          <w:szCs w:val="28"/>
        </w:rPr>
        <w:t xml:space="preserve">, д.3 здание администрации Чёрноотрожского сельсовета Саракташского района Оренбургской области 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b/>
          <w:sz w:val="28"/>
          <w:szCs w:val="28"/>
        </w:rPr>
      </w:pPr>
      <w:r w:rsidRPr="0060198E">
        <w:rPr>
          <w:b/>
          <w:sz w:val="28"/>
          <w:szCs w:val="28"/>
        </w:rPr>
        <w:t>Замечания, предложения: </w:t>
      </w:r>
    </w:p>
    <w:p w:rsidR="00F44AFF" w:rsidRDefault="00795C2A" w:rsidP="00F44AFF">
      <w:pPr>
        <w:spacing w:line="360" w:lineRule="auto"/>
        <w:ind w:firstLine="709"/>
        <w:jc w:val="both"/>
        <w:rPr>
          <w:sz w:val="28"/>
          <w:szCs w:val="28"/>
        </w:rPr>
      </w:pPr>
      <w:r w:rsidRPr="0060198E">
        <w:rPr>
          <w:sz w:val="28"/>
          <w:szCs w:val="28"/>
        </w:rPr>
        <w:t xml:space="preserve">Игнатенко О.Н., </w:t>
      </w:r>
      <w:r w:rsidR="0060198E">
        <w:rPr>
          <w:sz w:val="28"/>
          <w:szCs w:val="28"/>
        </w:rPr>
        <w:t>специалист 1 категории администрации Чёрноотрожского сельсовета</w:t>
      </w:r>
      <w:r w:rsidR="0050556D">
        <w:rPr>
          <w:sz w:val="28"/>
          <w:szCs w:val="28"/>
        </w:rPr>
        <w:t>:</w:t>
      </w:r>
    </w:p>
    <w:p w:rsidR="0050556D" w:rsidRPr="004D78D2" w:rsidRDefault="00AC3659" w:rsidP="0050556D">
      <w:pPr>
        <w:pStyle w:val="2"/>
        <w:shd w:val="clear" w:color="auto" w:fill="auto"/>
        <w:spacing w:before="0" w:after="0" w:line="360" w:lineRule="auto"/>
        <w:ind w:firstLine="708"/>
        <w:rPr>
          <w:sz w:val="2"/>
          <w:szCs w:val="2"/>
        </w:rPr>
      </w:pPr>
      <w:r w:rsidRPr="002D4360">
        <w:rPr>
          <w:sz w:val="28"/>
          <w:szCs w:val="28"/>
        </w:rPr>
        <w:t>Ознакомил</w:t>
      </w:r>
      <w:r>
        <w:rPr>
          <w:sz w:val="28"/>
          <w:szCs w:val="28"/>
        </w:rPr>
        <w:t>а</w:t>
      </w:r>
      <w:r w:rsidRPr="002D4360">
        <w:rPr>
          <w:sz w:val="28"/>
          <w:szCs w:val="28"/>
        </w:rPr>
        <w:t xml:space="preserve"> с </w:t>
      </w:r>
      <w:r w:rsidR="00F44AFF">
        <w:rPr>
          <w:sz w:val="28"/>
          <w:szCs w:val="28"/>
        </w:rPr>
        <w:t xml:space="preserve">вносимыми изменениями </w:t>
      </w:r>
      <w:r w:rsidR="00F44AFF" w:rsidRPr="00286B0D">
        <w:rPr>
          <w:sz w:val="28"/>
          <w:szCs w:val="28"/>
          <w:lang w:eastAsia="ar-SA"/>
        </w:rPr>
        <w:t xml:space="preserve"> </w:t>
      </w:r>
      <w:r w:rsidR="00F44AFF" w:rsidRPr="009E5F97">
        <w:rPr>
          <w:sz w:val="28"/>
          <w:szCs w:val="28"/>
        </w:rPr>
        <w:t xml:space="preserve">в Правила землепользования и застройки муниципального образования Чёрноотрожский сельсовет Саракташского района Оренбургской области </w:t>
      </w:r>
      <w:r w:rsidR="0050556D">
        <w:rPr>
          <w:sz w:val="28"/>
          <w:szCs w:val="28"/>
          <w:lang w:eastAsia="ar-SA"/>
        </w:rPr>
        <w:t>в градостроительные регламенты территориальной зоны «Зона застройки индивидуальными жилыми домами (Ж-1)»</w:t>
      </w:r>
      <w:r w:rsidR="0050556D">
        <w:rPr>
          <w:sz w:val="28"/>
          <w:szCs w:val="28"/>
        </w:rPr>
        <w:t>.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rPr>
          <w:sz w:val="28"/>
          <w:szCs w:val="28"/>
        </w:rPr>
      </w:pPr>
      <w:r w:rsidRPr="0060198E">
        <w:rPr>
          <w:rStyle w:val="a4"/>
          <w:sz w:val="28"/>
          <w:szCs w:val="28"/>
        </w:rPr>
        <w:t>Комиссия по публичным слушаниям решила:</w:t>
      </w:r>
    </w:p>
    <w:p w:rsidR="00B049DF" w:rsidRDefault="00B049DF" w:rsidP="00F44AFF">
      <w:pPr>
        <w:spacing w:line="360" w:lineRule="auto"/>
        <w:jc w:val="both"/>
        <w:rPr>
          <w:sz w:val="28"/>
          <w:szCs w:val="28"/>
        </w:rPr>
        <w:sectPr w:rsidR="00B049DF" w:rsidSect="000908E1">
          <w:pgSz w:w="11906" w:h="16838"/>
          <w:pgMar w:top="719" w:right="746" w:bottom="426" w:left="1701" w:header="708" w:footer="708" w:gutter="0"/>
          <w:cols w:space="708"/>
          <w:docGrid w:linePitch="360"/>
        </w:sectPr>
      </w:pPr>
    </w:p>
    <w:p w:rsidR="00F44AFF" w:rsidRDefault="00C13C22" w:rsidP="00F44AFF">
      <w:pPr>
        <w:spacing w:line="360" w:lineRule="auto"/>
        <w:jc w:val="both"/>
        <w:rPr>
          <w:sz w:val="28"/>
          <w:szCs w:val="28"/>
        </w:rPr>
      </w:pPr>
      <w:r w:rsidRPr="0060198E">
        <w:rPr>
          <w:sz w:val="28"/>
          <w:szCs w:val="28"/>
        </w:rPr>
        <w:lastRenderedPageBreak/>
        <w:t xml:space="preserve">Рекомендовать </w:t>
      </w:r>
      <w:r w:rsidR="0050556D">
        <w:rPr>
          <w:sz w:val="28"/>
          <w:szCs w:val="28"/>
        </w:rPr>
        <w:t>главе</w:t>
      </w:r>
      <w:r w:rsidR="001A69C7">
        <w:rPr>
          <w:sz w:val="28"/>
          <w:szCs w:val="28"/>
        </w:rPr>
        <w:t xml:space="preserve"> муниципального образования</w:t>
      </w:r>
      <w:r w:rsidR="001A69C7" w:rsidRPr="00AC3659">
        <w:rPr>
          <w:sz w:val="28"/>
          <w:szCs w:val="28"/>
        </w:rPr>
        <w:t xml:space="preserve"> </w:t>
      </w:r>
      <w:r w:rsidR="00AC3659" w:rsidRPr="00AC3659">
        <w:rPr>
          <w:sz w:val="28"/>
          <w:szCs w:val="28"/>
        </w:rPr>
        <w:t>Чёрноотрожский сельсовет</w:t>
      </w:r>
      <w:r w:rsidR="00AC3659">
        <w:rPr>
          <w:sz w:val="28"/>
          <w:szCs w:val="28"/>
        </w:rPr>
        <w:t xml:space="preserve"> Понамаренко О.С. </w:t>
      </w:r>
      <w:r w:rsidR="00795C2A" w:rsidRPr="0060198E">
        <w:rPr>
          <w:sz w:val="28"/>
          <w:szCs w:val="28"/>
        </w:rPr>
        <w:t>разрешить</w:t>
      </w:r>
      <w:r w:rsidR="00AC3659">
        <w:rPr>
          <w:sz w:val="28"/>
          <w:szCs w:val="28"/>
        </w:rPr>
        <w:t>:</w:t>
      </w:r>
    </w:p>
    <w:p w:rsidR="0050556D" w:rsidRDefault="0050556D" w:rsidP="005055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50556D">
        <w:rPr>
          <w:sz w:val="28"/>
          <w:szCs w:val="28"/>
          <w:lang w:eastAsia="ar-SA"/>
        </w:rPr>
        <w:t xml:space="preserve">несение в градостроительные регламенты территориальной зоны «Зона застройки индивидуальными жилыми домами (Ж-1)» Правил землепользования и застройки муниципального образования Чёрноотрожский сельсовет Саракташского района Оренбургской области </w:t>
      </w:r>
      <w:r w:rsidRPr="0050556D">
        <w:rPr>
          <w:sz w:val="28"/>
          <w:szCs w:val="28"/>
        </w:rPr>
        <w:t>следующие изменения:</w:t>
      </w:r>
    </w:p>
    <w:p w:rsidR="00B049DF" w:rsidRPr="00B049DF" w:rsidRDefault="00B049DF" w:rsidP="00B049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049DF">
        <w:rPr>
          <w:sz w:val="28"/>
          <w:szCs w:val="28"/>
          <w:lang w:eastAsia="ar-SA"/>
        </w:rPr>
        <w:t>В статье 28 «Зона застройки индивидуальными жилыми домами (Ж.1)» добавить в основные виды разрешенного использования вид разрешенного использования «Малоэтажная жилая застройка» код 2.1.1 1 в соответствии с таблицей:</w:t>
      </w:r>
    </w:p>
    <w:p w:rsidR="00B049DF" w:rsidRPr="00B049DF" w:rsidRDefault="00B049DF" w:rsidP="00B049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7"/>
        <w:gridCol w:w="3392"/>
        <w:gridCol w:w="1404"/>
        <w:gridCol w:w="2105"/>
        <w:gridCol w:w="1825"/>
        <w:gridCol w:w="2944"/>
        <w:gridCol w:w="1701"/>
      </w:tblGrid>
      <w:tr w:rsidR="00B049DF" w:rsidRPr="00B049DF" w:rsidTr="00B049DF">
        <w:trPr>
          <w:trHeight w:val="140"/>
        </w:trPr>
        <w:tc>
          <w:tcPr>
            <w:tcW w:w="22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>Основные виды разрешенного использования земельного участка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 xml:space="preserve">  Описание вида разрешенного использования земельного участка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8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 xml:space="preserve">  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B049DF" w:rsidRPr="00B049DF" w:rsidTr="00B049DF">
        <w:trPr>
          <w:trHeight w:val="140"/>
        </w:trPr>
        <w:tc>
          <w:tcPr>
            <w:tcW w:w="2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>Предельные (минимальные и (или) максимальные) размеры земельных участков, кв.м.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>Предельная высота зданий, строений, сооружений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B049DF">
              <w:rPr>
                <w:b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b/>
                <w:sz w:val="22"/>
                <w:szCs w:val="22"/>
              </w:rPr>
            </w:pPr>
            <w:r w:rsidRPr="00B049DF">
              <w:rPr>
                <w:b/>
                <w:sz w:val="22"/>
                <w:szCs w:val="22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B049DF" w:rsidRPr="00B049DF" w:rsidTr="00B049DF">
        <w:trPr>
          <w:trHeight w:val="242"/>
          <w:tblHeader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</w:pPr>
            <w:r w:rsidRPr="00B049DF">
              <w:t>7</w:t>
            </w:r>
          </w:p>
        </w:tc>
      </w:tr>
      <w:tr w:rsidR="00B049DF" w:rsidRPr="00B049DF" w:rsidTr="00B049DF">
        <w:trPr>
          <w:trHeight w:val="6649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Малоэтажная жилая застройка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B049DF">
              <w:rPr>
                <w:sz w:val="22"/>
                <w:szCs w:val="22"/>
              </w:rPr>
              <w:t>мансардный</w:t>
            </w:r>
            <w:proofErr w:type="gramEnd"/>
            <w:r w:rsidRPr="00B049DF">
              <w:rPr>
                <w:sz w:val="22"/>
                <w:szCs w:val="22"/>
              </w:rPr>
              <w:t>);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обустройство спортивных и детских площадок, площадок для отдыха;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2.1.1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 xml:space="preserve">Предельные размеры земельных участков минимальная площадь </w:t>
            </w:r>
            <w:proofErr w:type="gramStart"/>
            <w:r w:rsidRPr="00B049DF">
              <w:rPr>
                <w:sz w:val="22"/>
                <w:szCs w:val="22"/>
              </w:rPr>
              <w:t>–н</w:t>
            </w:r>
            <w:proofErr w:type="gramEnd"/>
            <w:r w:rsidRPr="00B049DF">
              <w:rPr>
                <w:sz w:val="22"/>
                <w:szCs w:val="22"/>
              </w:rPr>
              <w:t xml:space="preserve">е регламентируется, 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максимальная площадь – не регламентируется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Предельное количество этажей зданий, строений, сооружений: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 xml:space="preserve">4 этажа 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proofErr w:type="gramStart"/>
            <w:r w:rsidRPr="00B049DF">
              <w:rPr>
                <w:sz w:val="22"/>
                <w:szCs w:val="22"/>
              </w:rPr>
              <w:t>Ограждений, об­ ращенных на улицу, должны соответствовать, характеру формирующейся среды, типу застройки и условиям размещения в селе, что определяются утвержденной градостроительной документацией.</w:t>
            </w:r>
            <w:proofErr w:type="gram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До границы соседнего участка: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-Для усадебного, одно-, двухквартирного дома по санитарно-бытовым условиям и зооветеринарным условиям - не менее 3 м, от построек для содержания скота и птицы - не менее 4 м, от других построек (бани, гаража и др.) не менее 3 м;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Расстояние от основного строения до красной линии улицы не менее чем 5 м, красной линии проездов не менее чем 3 м; от хозяйственных построек до красных линий улиц и проездов должно быть не менее</w:t>
            </w:r>
            <w:proofErr w:type="gramStart"/>
            <w:r w:rsidRPr="00B049DF">
              <w:rPr>
                <w:sz w:val="22"/>
                <w:szCs w:val="22"/>
              </w:rPr>
              <w:t>6</w:t>
            </w:r>
            <w:proofErr w:type="gramEnd"/>
            <w:r w:rsidRPr="00B049DF">
              <w:rPr>
                <w:sz w:val="22"/>
                <w:szCs w:val="22"/>
              </w:rPr>
              <w:t xml:space="preserve"> м.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 xml:space="preserve">Расстояние от кустарников – 1м, </w:t>
            </w:r>
          </w:p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 xml:space="preserve">от стволов </w:t>
            </w:r>
            <w:proofErr w:type="spellStart"/>
            <w:r w:rsidRPr="00B049DF">
              <w:rPr>
                <w:sz w:val="22"/>
                <w:szCs w:val="22"/>
              </w:rPr>
              <w:t>среднерослых</w:t>
            </w:r>
            <w:proofErr w:type="spellEnd"/>
            <w:r w:rsidRPr="00B049DF">
              <w:rPr>
                <w:sz w:val="22"/>
                <w:szCs w:val="22"/>
              </w:rPr>
              <w:t xml:space="preserve"> деревьев – 2 м</w:t>
            </w:r>
            <w:proofErr w:type="gramStart"/>
            <w:r w:rsidRPr="00B049DF"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F" w:rsidRPr="00B049DF" w:rsidRDefault="00B049DF" w:rsidP="00B049DF">
            <w:pPr>
              <w:spacing w:before="75" w:after="75"/>
              <w:ind w:left="75" w:right="75"/>
              <w:rPr>
                <w:sz w:val="22"/>
                <w:szCs w:val="22"/>
              </w:rPr>
            </w:pPr>
            <w:r w:rsidRPr="00B049DF">
              <w:rPr>
                <w:sz w:val="22"/>
                <w:szCs w:val="22"/>
              </w:rPr>
              <w:t>60</w:t>
            </w:r>
          </w:p>
        </w:tc>
      </w:tr>
    </w:tbl>
    <w:p w:rsidR="00B049DF" w:rsidRDefault="00B049DF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     </w:t>
      </w:r>
      <w:r>
        <w:rPr>
          <w:sz w:val="28"/>
          <w:szCs w:val="28"/>
        </w:rPr>
        <w:t xml:space="preserve">                   </w:t>
      </w:r>
      <w:r w:rsidRPr="00D07D73">
        <w:rPr>
          <w:sz w:val="28"/>
          <w:szCs w:val="28"/>
        </w:rPr>
        <w:t xml:space="preserve">     </w:t>
      </w:r>
      <w:r w:rsidR="001A69C7">
        <w:rPr>
          <w:sz w:val="28"/>
          <w:szCs w:val="28"/>
        </w:rPr>
        <w:t xml:space="preserve">   </w:t>
      </w:r>
      <w:r w:rsidR="0050556D">
        <w:rPr>
          <w:sz w:val="28"/>
          <w:szCs w:val="28"/>
        </w:rPr>
        <w:t xml:space="preserve">          </w:t>
      </w:r>
      <w:r w:rsidR="001A69C7">
        <w:rPr>
          <w:sz w:val="28"/>
          <w:szCs w:val="28"/>
        </w:rPr>
        <w:t xml:space="preserve">    </w:t>
      </w:r>
      <w:r w:rsidRPr="00D07D73">
        <w:rPr>
          <w:sz w:val="28"/>
          <w:szCs w:val="28"/>
        </w:rPr>
        <w:t xml:space="preserve">       </w:t>
      </w:r>
      <w:r w:rsidR="0050556D">
        <w:rPr>
          <w:sz w:val="28"/>
          <w:szCs w:val="28"/>
        </w:rPr>
        <w:t xml:space="preserve">В.Н. </w:t>
      </w:r>
      <w:proofErr w:type="spellStart"/>
      <w:r w:rsidR="0050556D">
        <w:rPr>
          <w:sz w:val="28"/>
          <w:szCs w:val="28"/>
        </w:rPr>
        <w:t>Заикин</w:t>
      </w:r>
      <w:proofErr w:type="spellEnd"/>
    </w:p>
    <w:p w:rsidR="00B049DF" w:rsidRDefault="00B049DF" w:rsidP="00AC3659">
      <w:pPr>
        <w:jc w:val="both"/>
        <w:rPr>
          <w:sz w:val="28"/>
          <w:szCs w:val="28"/>
        </w:rPr>
      </w:pPr>
    </w:p>
    <w:p w:rsidR="00AC3659" w:rsidRDefault="00AC3659" w:rsidP="00AC3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</w:t>
      </w:r>
      <w:r w:rsidR="001A69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1A69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О.Н. Игнатенко</w:t>
      </w:r>
    </w:p>
    <w:p w:rsidR="00C13C22" w:rsidRPr="0060198E" w:rsidRDefault="00C13C22" w:rsidP="00AC3659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sectPr w:rsidR="00C13C22" w:rsidRPr="0060198E" w:rsidSect="00B049DF">
      <w:pgSz w:w="16838" w:h="11906" w:orient="landscape"/>
      <w:pgMar w:top="1701" w:right="720" w:bottom="74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C22"/>
    <w:rsid w:val="000137EE"/>
    <w:rsid w:val="00014A7F"/>
    <w:rsid w:val="000908E1"/>
    <w:rsid w:val="000D4680"/>
    <w:rsid w:val="00152CA5"/>
    <w:rsid w:val="001A69C7"/>
    <w:rsid w:val="003113C5"/>
    <w:rsid w:val="003444AC"/>
    <w:rsid w:val="004A2B69"/>
    <w:rsid w:val="004C47D1"/>
    <w:rsid w:val="0050556D"/>
    <w:rsid w:val="00567029"/>
    <w:rsid w:val="0060198E"/>
    <w:rsid w:val="00686EB9"/>
    <w:rsid w:val="006E750F"/>
    <w:rsid w:val="00795C2A"/>
    <w:rsid w:val="00861EBD"/>
    <w:rsid w:val="009328C8"/>
    <w:rsid w:val="00AC3659"/>
    <w:rsid w:val="00B049DF"/>
    <w:rsid w:val="00B24D9D"/>
    <w:rsid w:val="00B45756"/>
    <w:rsid w:val="00B704B6"/>
    <w:rsid w:val="00BA6000"/>
    <w:rsid w:val="00C13C22"/>
    <w:rsid w:val="00DC6B46"/>
    <w:rsid w:val="00F24ACE"/>
    <w:rsid w:val="00F4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C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C22"/>
    <w:pPr>
      <w:spacing w:before="100" w:after="150"/>
    </w:pPr>
  </w:style>
  <w:style w:type="character" w:styleId="a4">
    <w:name w:val="Strong"/>
    <w:qFormat/>
    <w:rsid w:val="00C13C22"/>
    <w:rPr>
      <w:b/>
      <w:bCs/>
    </w:rPr>
  </w:style>
  <w:style w:type="character" w:customStyle="1" w:styleId="a5">
    <w:name w:val="Основной текст_"/>
    <w:basedOn w:val="a0"/>
    <w:link w:val="2"/>
    <w:locked/>
    <w:rsid w:val="000908E1"/>
    <w:rPr>
      <w:spacing w:val="3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0908E1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2026-01-13T09:41:00Z</cp:lastPrinted>
  <dcterms:created xsi:type="dcterms:W3CDTF">2026-02-23T18:28:00Z</dcterms:created>
  <dcterms:modified xsi:type="dcterms:W3CDTF">2026-02-23T18:28:00Z</dcterms:modified>
</cp:coreProperties>
</file>