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594E54" w:rsidTr="00594E54">
        <w:trPr>
          <w:trHeight w:val="961"/>
          <w:jc w:val="center"/>
        </w:trPr>
        <w:tc>
          <w:tcPr>
            <w:tcW w:w="3321" w:type="dxa"/>
          </w:tcPr>
          <w:p w:rsidR="00594E54" w:rsidRDefault="0059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594E54" w:rsidRDefault="004C04CE" w:rsidP="004C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 w:rsidR="00594E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6572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94E54" w:rsidRDefault="00594E54">
            <w:pPr>
              <w:spacing w:after="0" w:line="240" w:lineRule="auto"/>
              <w:ind w:left="460" w:right="-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4E54" w:rsidRDefault="0059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94E54" w:rsidRDefault="00594E54" w:rsidP="00594E5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4E54" w:rsidRDefault="00594E54" w:rsidP="00594E5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594E54" w:rsidRDefault="00594E54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94E54" w:rsidRDefault="00594E54" w:rsidP="0059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proofErr w:type="gramStart"/>
      <w:r>
        <w:rPr>
          <w:rFonts w:ascii="Times New Roman" w:eastAsia="Times New Roman" w:hAnsi="Times New Roman" w:cs="Times New Roman"/>
          <w:b/>
          <w:sz w:val="34"/>
          <w:szCs w:val="3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О С Т А Н О В Л Е Н И Е</w:t>
      </w:r>
    </w:p>
    <w:p w:rsidR="00594E54" w:rsidRDefault="00594E54" w:rsidP="00594E54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</w:rPr>
      </w:pPr>
    </w:p>
    <w:p w:rsidR="00594E54" w:rsidRDefault="004C04CE" w:rsidP="00594E5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594E5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94E54">
        <w:rPr>
          <w:rFonts w:ascii="Times New Roman" w:eastAsia="Times New Roman" w:hAnsi="Times New Roman" w:cs="Times New Roman"/>
          <w:sz w:val="28"/>
          <w:szCs w:val="28"/>
        </w:rPr>
        <w:t xml:space="preserve">.2017 г.                           с. Черный Отрог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</w:t>
      </w:r>
      <w:r w:rsidR="00BB6A4B">
        <w:rPr>
          <w:rFonts w:ascii="Times New Roman" w:eastAsia="Times New Roman" w:hAnsi="Times New Roman" w:cs="Times New Roman"/>
          <w:sz w:val="28"/>
          <w:szCs w:val="28"/>
        </w:rPr>
        <w:t>99</w:t>
      </w:r>
    </w:p>
    <w:p w:rsidR="00594E54" w:rsidRDefault="00594E54" w:rsidP="00594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4C0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C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планировки территории для строительства линейного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технической категории: автомоби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 «Подъезд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Аблязово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Каменноозерное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Медногорск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Оренбургской области»</w:t>
      </w:r>
    </w:p>
    <w:p w:rsidR="004C04CE" w:rsidRPr="004C04CE" w:rsidRDefault="004C04CE" w:rsidP="004C0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Pr="004C04CE" w:rsidRDefault="004C04CE" w:rsidP="004C04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4C04CE">
        <w:rPr>
          <w:rFonts w:ascii="Times New Roman" w:eastAsia="Times New Roman" w:hAnsi="Times New Roman" w:cs="Times New Roman"/>
          <w:sz w:val="28"/>
          <w:szCs w:val="24"/>
        </w:rPr>
        <w:t xml:space="preserve">                Учитывая заключение по результатам публичных слушаний, проведенных </w:t>
      </w:r>
      <w:r>
        <w:rPr>
          <w:rFonts w:ascii="Times New Roman" w:eastAsia="Times New Roman" w:hAnsi="Times New Roman" w:cs="Times New Roman"/>
          <w:sz w:val="28"/>
          <w:szCs w:val="24"/>
        </w:rPr>
        <w:t>05</w:t>
      </w:r>
      <w:r w:rsidRPr="004C04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июня</w:t>
      </w:r>
      <w:r w:rsidRPr="004C04CE">
        <w:rPr>
          <w:rFonts w:ascii="Times New Roman" w:eastAsia="Times New Roman" w:hAnsi="Times New Roman" w:cs="Times New Roman"/>
          <w:sz w:val="28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C04CE">
        <w:rPr>
          <w:rFonts w:ascii="Times New Roman" w:eastAsia="Times New Roman" w:hAnsi="Times New Roman" w:cs="Times New Roman"/>
          <w:sz w:val="28"/>
          <w:szCs w:val="24"/>
        </w:rPr>
        <w:t xml:space="preserve"> года на основании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постановления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Чё</w:t>
      </w:r>
      <w:r w:rsidRPr="004C04CE">
        <w:rPr>
          <w:rFonts w:ascii="Times New Roman" w:eastAsia="Times New Roman" w:hAnsi="Times New Roman" w:cs="Times New Roman"/>
          <w:sz w:val="28"/>
          <w:szCs w:val="24"/>
        </w:rPr>
        <w:t>рноотрожского</w:t>
      </w:r>
      <w:proofErr w:type="spellEnd"/>
      <w:r w:rsidRPr="004C04CE">
        <w:rPr>
          <w:rFonts w:ascii="Times New Roman" w:eastAsia="Times New Roman" w:hAnsi="Times New Roman" w:cs="Times New Roman"/>
          <w:sz w:val="28"/>
          <w:szCs w:val="24"/>
        </w:rPr>
        <w:t xml:space="preserve"> сельсовета </w:t>
      </w:r>
      <w:r w:rsidRPr="004C04C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4C04CE">
        <w:rPr>
          <w:rFonts w:ascii="Times New Roman" w:eastAsia="Times New Roman" w:hAnsi="Times New Roman" w:cs="Times New Roman"/>
          <w:sz w:val="28"/>
          <w:szCs w:val="28"/>
        </w:rPr>
        <w:t>-п   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  <w:r w:rsidRPr="004C04C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4C04CE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C04C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4C04CE" w:rsidRPr="004C04CE" w:rsidRDefault="004C04CE" w:rsidP="004C04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04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4C04CE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публичных слушаний по  утверждению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планировки территории для строительства линейного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технической категории: автомоби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 «Подъезд  к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Аблязово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автомобильной дороги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Каменноозерное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Медногорск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Оренбургской области»</w:t>
      </w:r>
      <w:r w:rsidRPr="004C04CE">
        <w:rPr>
          <w:rFonts w:ascii="Times New Roman" w:eastAsia="Times New Roman" w:hAnsi="Times New Roman" w:cs="Times New Roman"/>
          <w:sz w:val="28"/>
          <w:szCs w:val="28"/>
        </w:rPr>
        <w:t>,  на основании статей 45,46 Градостроительного кодекса Российской  Федерации от 29.12.2004г. №190-ФЗ, статьи 16 Федерального закона № 131-ФЗ «Об общих принципах организации местного самоуправления в Российской Федерации» от 06.10.2003</w:t>
      </w:r>
      <w:proofErr w:type="gramEnd"/>
      <w:r w:rsidRPr="004C04CE">
        <w:rPr>
          <w:rFonts w:ascii="Times New Roman" w:eastAsia="Times New Roman" w:hAnsi="Times New Roman" w:cs="Times New Roman"/>
          <w:sz w:val="28"/>
          <w:szCs w:val="28"/>
        </w:rPr>
        <w:t xml:space="preserve">г., статьи 4 Закона Оренбургской области  от 21.02.1996 «Об организации местного самоуправления в Оренбургской области», ст. 5,14 Устава муниципального образования </w:t>
      </w:r>
      <w:proofErr w:type="spellStart"/>
      <w:r w:rsidRPr="004C04CE"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 w:rsidRPr="004C04C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C04CE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C04CE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Положения о публичных слушаниях, утвержденного решением Совета депутатов муниципального образования </w:t>
      </w:r>
      <w:proofErr w:type="spellStart"/>
      <w:r w:rsidRPr="004C04CE"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 w:rsidRPr="004C04C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C04CE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C04CE">
        <w:rPr>
          <w:rFonts w:ascii="Times New Roman" w:eastAsia="Times New Roman" w:hAnsi="Times New Roman" w:cs="Times New Roman"/>
          <w:sz w:val="28"/>
          <w:szCs w:val="28"/>
        </w:rPr>
        <w:t xml:space="preserve"> района № 9 от 22.11.2005 г.:</w:t>
      </w:r>
    </w:p>
    <w:p w:rsidR="004C04CE" w:rsidRDefault="004C04CE" w:rsidP="004C0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C04CE" w:rsidRDefault="004C04CE" w:rsidP="004C0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4CE" w:rsidRDefault="004C04CE" w:rsidP="004C0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ПОСТАНОВЛЯЮ:</w:t>
      </w:r>
    </w:p>
    <w:p w:rsidR="004C04CE" w:rsidRDefault="004C04CE" w:rsidP="004C0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C04CE" w:rsidRPr="004C04CE" w:rsidRDefault="004C04CE" w:rsidP="004C0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C04CE" w:rsidRPr="004C04CE" w:rsidRDefault="004C04CE" w:rsidP="004C0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CE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</w:rPr>
        <w:t>1. У</w:t>
      </w:r>
      <w:r w:rsidRPr="004C04CE">
        <w:rPr>
          <w:rFonts w:ascii="Times New Roman" w:eastAsia="Times New Roman" w:hAnsi="Times New Roman" w:cs="Times New Roman"/>
          <w:sz w:val="28"/>
          <w:szCs w:val="24"/>
        </w:rPr>
        <w:t xml:space="preserve">твердить </w:t>
      </w:r>
      <w:r w:rsidRPr="004C04CE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4C04CE">
        <w:rPr>
          <w:rFonts w:ascii="Times New Roman" w:eastAsia="Times New Roman" w:hAnsi="Times New Roman" w:cs="Times New Roman"/>
          <w:sz w:val="28"/>
          <w:szCs w:val="28"/>
        </w:rPr>
        <w:t xml:space="preserve">проект 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планировки территории для строительства линейного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технической категории: автомоби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 «Подъезд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Аблязово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Каменноозерное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Медногорск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Оренбургской области»</w:t>
      </w:r>
    </w:p>
    <w:p w:rsidR="004C04CE" w:rsidRPr="004C04CE" w:rsidRDefault="004C04CE" w:rsidP="004C04CE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C04CE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C04CE" w:rsidRPr="004C04CE" w:rsidRDefault="004C04CE" w:rsidP="004C04CE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C04CE" w:rsidRDefault="004C04CE" w:rsidP="004C04CE">
      <w:pPr>
        <w:widowControl w:val="0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Чёрноотрожский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в сети «Интернет».</w:t>
      </w:r>
    </w:p>
    <w:p w:rsidR="004C04CE" w:rsidRDefault="004C04CE" w:rsidP="004C04CE">
      <w:pPr>
        <w:widowControl w:val="0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04CE" w:rsidRDefault="004C04CE" w:rsidP="004C04CE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Установить, что настоящее постановление вступает в силу со дня его официального опубликования.</w:t>
      </w:r>
    </w:p>
    <w:p w:rsidR="004C04CE" w:rsidRDefault="004C04CE" w:rsidP="004C04CE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04CE" w:rsidRDefault="004C04CE" w:rsidP="004C04CE">
      <w:pPr>
        <w:widowControl w:val="0"/>
        <w:tabs>
          <w:tab w:val="left" w:pos="10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C04CE" w:rsidRDefault="004C04CE" w:rsidP="004C04CE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CE" w:rsidRDefault="004C04CE" w:rsidP="004C0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4CE" w:rsidRDefault="004C04CE" w:rsidP="004C0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C04CE" w:rsidRDefault="004C04CE" w:rsidP="004C0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      сельсовета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З.Ш.Габзалилов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4C04CE" w:rsidRDefault="004C04CE" w:rsidP="004C0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C04CE" w:rsidRPr="004C04CE" w:rsidRDefault="004C04CE" w:rsidP="004C04C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CE" w:rsidRDefault="004C04CE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7D7" w:rsidRDefault="00B647D7"/>
    <w:sectPr w:rsidR="00B647D7" w:rsidSect="009E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E54"/>
    <w:rsid w:val="00331D5B"/>
    <w:rsid w:val="004C04CE"/>
    <w:rsid w:val="00594E54"/>
    <w:rsid w:val="008C42BF"/>
    <w:rsid w:val="009E0DC5"/>
    <w:rsid w:val="00B647D7"/>
    <w:rsid w:val="00BB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2017-06-06T11:32:00Z</dcterms:created>
  <dcterms:modified xsi:type="dcterms:W3CDTF">2017-06-06T11:51:00Z</dcterms:modified>
</cp:coreProperties>
</file>