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C47960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7960" w:rsidRPr="00AF7A09" w:rsidRDefault="00F2357E" w:rsidP="00C47960">
      <w:pPr>
        <w:widowControl/>
        <w:autoSpaceDE/>
        <w:autoSpaceDN/>
        <w:adjustRightInd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</w:t>
      </w:r>
      <w:r w:rsidRPr="00193068">
        <w:rPr>
          <w:rFonts w:ascii="Times New Roman" w:hAnsi="Times New Roman"/>
          <w:sz w:val="28"/>
          <w:szCs w:val="28"/>
        </w:rPr>
        <w:t xml:space="preserve">очередного </w:t>
      </w:r>
      <w:r>
        <w:rPr>
          <w:rFonts w:ascii="Times New Roman" w:hAnsi="Times New Roman"/>
          <w:sz w:val="28"/>
          <w:szCs w:val="28"/>
        </w:rPr>
        <w:t xml:space="preserve">сорок шестого </w:t>
      </w:r>
      <w:r w:rsidRPr="00193068">
        <w:rPr>
          <w:rFonts w:ascii="Times New Roman" w:hAnsi="Times New Roman"/>
          <w:sz w:val="28"/>
          <w:szCs w:val="28"/>
        </w:rPr>
        <w:t xml:space="preserve">заседания </w:t>
      </w:r>
      <w:r w:rsidR="00C47960" w:rsidRPr="00AF7A09">
        <w:rPr>
          <w:rFonts w:ascii="Times New Roman" w:hAnsi="Times New Roman" w:cs="Calibri"/>
          <w:sz w:val="28"/>
          <w:szCs w:val="28"/>
        </w:rPr>
        <w:t>Совета депутатов</w:t>
      </w:r>
    </w:p>
    <w:p w:rsidR="00C47960" w:rsidRPr="00AF7A09" w:rsidRDefault="00C47960" w:rsidP="00C47960">
      <w:pPr>
        <w:widowControl/>
        <w:autoSpaceDE/>
        <w:autoSpaceDN/>
        <w:adjustRightInd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7A09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</w:t>
      </w:r>
      <w:r>
        <w:rPr>
          <w:rFonts w:ascii="Times New Roman" w:hAnsi="Times New Roman" w:cs="Times New Roman"/>
          <w:sz w:val="28"/>
          <w:szCs w:val="28"/>
        </w:rPr>
        <w:t>на Оренбургской области четверто</w:t>
      </w:r>
      <w:bookmarkStart w:id="0" w:name="_GoBack"/>
      <w:bookmarkEnd w:id="0"/>
      <w:r w:rsidRPr="00AF7A09">
        <w:rPr>
          <w:rFonts w:ascii="Times New Roman" w:hAnsi="Times New Roman" w:cs="Times New Roman"/>
          <w:sz w:val="28"/>
          <w:szCs w:val="28"/>
        </w:rPr>
        <w:t>го созыва</w:t>
      </w:r>
    </w:p>
    <w:p w:rsidR="00C47960" w:rsidRPr="00AF7A09" w:rsidRDefault="00C47960" w:rsidP="00C47960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7960" w:rsidRPr="00AF7A09" w:rsidRDefault="00A53AF5" w:rsidP="00C4796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</w:t>
      </w:r>
      <w:r w:rsidR="00C479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C47960" w:rsidRPr="00AF7A0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4796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7960" w:rsidRPr="00AF7A09">
        <w:rPr>
          <w:rFonts w:ascii="Times New Roman" w:hAnsi="Times New Roman" w:cs="Times New Roman"/>
          <w:sz w:val="28"/>
          <w:szCs w:val="28"/>
        </w:rPr>
        <w:t xml:space="preserve">         с. Черный Отрог          </w:t>
      </w:r>
      <w:r w:rsidR="00C47960">
        <w:rPr>
          <w:rFonts w:ascii="Times New Roman" w:hAnsi="Times New Roman" w:cs="Times New Roman"/>
          <w:sz w:val="28"/>
          <w:szCs w:val="28"/>
        </w:rPr>
        <w:t xml:space="preserve">      </w:t>
      </w:r>
      <w:r w:rsidR="00C47960" w:rsidRPr="00AF7A09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C47960">
        <w:rPr>
          <w:rFonts w:ascii="Times New Roman" w:hAnsi="Times New Roman" w:cs="Times New Roman"/>
          <w:caps/>
          <w:sz w:val="28"/>
          <w:szCs w:val="28"/>
        </w:rPr>
        <w:t>2</w:t>
      </w:r>
      <w:r>
        <w:rPr>
          <w:rFonts w:ascii="Times New Roman" w:hAnsi="Times New Roman" w:cs="Times New Roman"/>
          <w:caps/>
          <w:sz w:val="28"/>
          <w:szCs w:val="28"/>
        </w:rPr>
        <w:t>8</w:t>
      </w:r>
      <w:r w:rsidR="00B8527C">
        <w:rPr>
          <w:rFonts w:ascii="Times New Roman" w:hAnsi="Times New Roman" w:cs="Times New Roman"/>
          <w:caps/>
          <w:sz w:val="28"/>
          <w:szCs w:val="28"/>
        </w:rPr>
        <w:t>6</w:t>
      </w:r>
    </w:p>
    <w:p w:rsidR="00C47960" w:rsidRPr="00B227FE" w:rsidRDefault="00C47960" w:rsidP="00C47960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47960" w:rsidRPr="00B8527C" w:rsidRDefault="005D58C4" w:rsidP="00C47960">
      <w:pPr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B8527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3C5E">
        <w:rPr>
          <w:rFonts w:ascii="Times New Roman" w:hAnsi="Times New Roman"/>
          <w:bCs/>
          <w:sz w:val="28"/>
          <w:szCs w:val="28"/>
        </w:rPr>
        <w:t>Избасарова</w:t>
      </w:r>
      <w:proofErr w:type="spellEnd"/>
      <w:r w:rsidR="008C3C5E">
        <w:rPr>
          <w:rFonts w:ascii="Times New Roman" w:hAnsi="Times New Roman"/>
          <w:bCs/>
          <w:sz w:val="28"/>
          <w:szCs w:val="28"/>
        </w:rPr>
        <w:t xml:space="preserve"> Руслана </w:t>
      </w:r>
      <w:proofErr w:type="spellStart"/>
      <w:r w:rsidR="008C3C5E">
        <w:rPr>
          <w:rFonts w:ascii="Times New Roman" w:hAnsi="Times New Roman"/>
          <w:bCs/>
          <w:sz w:val="28"/>
          <w:szCs w:val="28"/>
        </w:rPr>
        <w:t>Жумабаевича</w:t>
      </w:r>
      <w:proofErr w:type="spellEnd"/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C4" w:rsidRPr="00C47960" w:rsidRDefault="005D58C4" w:rsidP="00C47960">
      <w:pPr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CF77FF">
        <w:rPr>
          <w:rFonts w:ascii="Times New Roman" w:hAnsi="Times New Roman" w:cs="Times New Roman"/>
          <w:sz w:val="28"/>
          <w:szCs w:val="28"/>
        </w:rPr>
        <w:t>З</w:t>
      </w:r>
      <w:r w:rsidR="00CF77FF" w:rsidRPr="00F92059">
        <w:rPr>
          <w:rFonts w:ascii="Times New Roman" w:hAnsi="Times New Roman" w:cs="Times New Roman"/>
          <w:sz w:val="28"/>
          <w:szCs w:val="28"/>
        </w:rPr>
        <w:t>а</w:t>
      </w:r>
      <w:r w:rsidR="00CF77FF">
        <w:rPr>
          <w:rFonts w:ascii="Times New Roman" w:hAnsi="Times New Roman" w:cs="Times New Roman"/>
          <w:sz w:val="28"/>
          <w:szCs w:val="28"/>
        </w:rPr>
        <w:t xml:space="preserve"> высокие достижения в общественной и благотворительной деятельности, связанной с оказанием содействия военнослужащим, принимающим участие в специальной военной операции на Украине, </w:t>
      </w:r>
      <w:r w:rsidR="00CF77FF"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 w:rsidR="00CF77FF"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 w:rsidR="00CF77FF"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CF77FF" w:rsidRPr="005D58C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8527C">
        <w:rPr>
          <w:rFonts w:ascii="Times New Roman" w:hAnsi="Times New Roman"/>
          <w:bCs/>
          <w:sz w:val="28"/>
          <w:szCs w:val="28"/>
        </w:rPr>
        <w:t>Избасарова</w:t>
      </w:r>
      <w:proofErr w:type="spellEnd"/>
      <w:r w:rsidR="00B8527C">
        <w:rPr>
          <w:rFonts w:ascii="Times New Roman" w:hAnsi="Times New Roman"/>
          <w:bCs/>
          <w:sz w:val="28"/>
          <w:szCs w:val="28"/>
        </w:rPr>
        <w:t xml:space="preserve"> Руслана </w:t>
      </w:r>
      <w:proofErr w:type="spellStart"/>
      <w:r w:rsidR="00B8527C">
        <w:rPr>
          <w:rFonts w:ascii="Times New Roman" w:hAnsi="Times New Roman"/>
          <w:bCs/>
          <w:sz w:val="28"/>
          <w:szCs w:val="28"/>
        </w:rPr>
        <w:t>Жумабаевича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550DC7">
        <w:rPr>
          <w:rFonts w:ascii="Times New Roman" w:hAnsi="Times New Roman" w:cs="Times New Roman"/>
          <w:sz w:val="28"/>
          <w:szCs w:val="28"/>
        </w:rPr>
        <w:t>Избасарову</w:t>
      </w:r>
      <w:proofErr w:type="spellEnd"/>
      <w:r w:rsidR="00550DC7">
        <w:rPr>
          <w:rFonts w:ascii="Times New Roman" w:hAnsi="Times New Roman" w:cs="Times New Roman"/>
          <w:sz w:val="28"/>
          <w:szCs w:val="28"/>
        </w:rPr>
        <w:t xml:space="preserve"> Р.Ж</w:t>
      </w:r>
      <w:r w:rsidR="00C47960">
        <w:rPr>
          <w:rFonts w:ascii="Times New Roman" w:hAnsi="Times New Roman" w:cs="Times New Roman"/>
          <w:sz w:val="28"/>
          <w:szCs w:val="28"/>
        </w:rPr>
        <w:t>.,</w:t>
      </w:r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C479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E8D"/>
    <w:rsid w:val="0017643C"/>
    <w:rsid w:val="00193A8C"/>
    <w:rsid w:val="0020249E"/>
    <w:rsid w:val="00203E69"/>
    <w:rsid w:val="0022103D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3E1996"/>
    <w:rsid w:val="0041536F"/>
    <w:rsid w:val="004551FC"/>
    <w:rsid w:val="004A59DF"/>
    <w:rsid w:val="004C5D9C"/>
    <w:rsid w:val="00523DDE"/>
    <w:rsid w:val="00530069"/>
    <w:rsid w:val="00550DC7"/>
    <w:rsid w:val="00560EEF"/>
    <w:rsid w:val="005D58C4"/>
    <w:rsid w:val="00622BCC"/>
    <w:rsid w:val="00645236"/>
    <w:rsid w:val="00697678"/>
    <w:rsid w:val="006B39F0"/>
    <w:rsid w:val="006B46EA"/>
    <w:rsid w:val="006B5B2C"/>
    <w:rsid w:val="006E6A75"/>
    <w:rsid w:val="00757027"/>
    <w:rsid w:val="007B14FF"/>
    <w:rsid w:val="007B5BFC"/>
    <w:rsid w:val="00803EC5"/>
    <w:rsid w:val="00845139"/>
    <w:rsid w:val="00891155"/>
    <w:rsid w:val="008C3C5E"/>
    <w:rsid w:val="008D435C"/>
    <w:rsid w:val="008D6EEF"/>
    <w:rsid w:val="008E5F6F"/>
    <w:rsid w:val="008F25F7"/>
    <w:rsid w:val="00900E59"/>
    <w:rsid w:val="00952A91"/>
    <w:rsid w:val="009668B9"/>
    <w:rsid w:val="009B04B2"/>
    <w:rsid w:val="00A17D23"/>
    <w:rsid w:val="00A53AF5"/>
    <w:rsid w:val="00A90205"/>
    <w:rsid w:val="00A914DA"/>
    <w:rsid w:val="00A96E42"/>
    <w:rsid w:val="00B01877"/>
    <w:rsid w:val="00B151D8"/>
    <w:rsid w:val="00B303FC"/>
    <w:rsid w:val="00B32C0D"/>
    <w:rsid w:val="00B8527C"/>
    <w:rsid w:val="00B92CED"/>
    <w:rsid w:val="00BB51D4"/>
    <w:rsid w:val="00BB5F28"/>
    <w:rsid w:val="00BE25ED"/>
    <w:rsid w:val="00C47960"/>
    <w:rsid w:val="00C8456F"/>
    <w:rsid w:val="00CF77FF"/>
    <w:rsid w:val="00CF7E47"/>
    <w:rsid w:val="00D20E4D"/>
    <w:rsid w:val="00D21D86"/>
    <w:rsid w:val="00D2735E"/>
    <w:rsid w:val="00D37978"/>
    <w:rsid w:val="00D4363C"/>
    <w:rsid w:val="00D87AE4"/>
    <w:rsid w:val="00DB3B37"/>
    <w:rsid w:val="00DB5A30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F21F7F"/>
    <w:rsid w:val="00F2357E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2022-08-11T06:49:00Z</cp:lastPrinted>
  <dcterms:created xsi:type="dcterms:W3CDTF">2024-11-21T07:18:00Z</dcterms:created>
  <dcterms:modified xsi:type="dcterms:W3CDTF">2024-11-22T03:37:00Z</dcterms:modified>
</cp:coreProperties>
</file>