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2D1632" w:rsidTr="00A14F36">
        <w:trPr>
          <w:trHeight w:val="961"/>
          <w:jc w:val="center"/>
        </w:trPr>
        <w:tc>
          <w:tcPr>
            <w:tcW w:w="3321" w:type="dxa"/>
          </w:tcPr>
          <w:p w:rsidR="000D52BB" w:rsidRPr="002D1632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2D1632" w:rsidRDefault="002A310E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3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2D1632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2D1632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2D1632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2D1632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163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2D1632" w:rsidRDefault="000D28A4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1632"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0D52BB" w:rsidRPr="002D1632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0D52BB" w:rsidRPr="002D1632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2D1632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3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74AC" w:rsidRPr="002D1632" w:rsidRDefault="000D52BB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2D1632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2D1632" w:rsidRPr="002D1632">
        <w:rPr>
          <w:rFonts w:ascii="Times New Roman" w:hAnsi="Times New Roman" w:cs="Times New Roman"/>
          <w:sz w:val="28"/>
          <w:szCs w:val="28"/>
        </w:rPr>
        <w:t>шестидесятого</w:t>
      </w:r>
      <w:r w:rsidR="001C74AC" w:rsidRPr="002D163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1C74AC" w:rsidRPr="002D1632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C74AC" w:rsidRPr="002D1632" w:rsidRDefault="001C74AC" w:rsidP="001C74AC">
      <w:pPr>
        <w:rPr>
          <w:rFonts w:ascii="Times New Roman" w:hAnsi="Times New Roman" w:cs="Times New Roman"/>
          <w:sz w:val="28"/>
          <w:szCs w:val="28"/>
        </w:rPr>
      </w:pPr>
    </w:p>
    <w:p w:rsidR="001C74AC" w:rsidRPr="002D1632" w:rsidRDefault="002D1632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21.08</w:t>
      </w:r>
      <w:r w:rsidR="001A74C7" w:rsidRPr="002D1632">
        <w:rPr>
          <w:rFonts w:ascii="Times New Roman" w:hAnsi="Times New Roman" w:cs="Times New Roman"/>
          <w:sz w:val="28"/>
          <w:szCs w:val="28"/>
        </w:rPr>
        <w:t>.2025</w:t>
      </w:r>
      <w:r w:rsidR="001C74AC" w:rsidRPr="002D1632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</w:t>
      </w:r>
      <w:r w:rsidR="002F6CE4" w:rsidRPr="002D1632">
        <w:rPr>
          <w:rFonts w:ascii="Times New Roman" w:hAnsi="Times New Roman" w:cs="Times New Roman"/>
          <w:sz w:val="28"/>
          <w:szCs w:val="28"/>
        </w:rPr>
        <w:t>3</w:t>
      </w:r>
      <w:r w:rsidRPr="002D1632">
        <w:rPr>
          <w:rFonts w:ascii="Times New Roman" w:hAnsi="Times New Roman" w:cs="Times New Roman"/>
          <w:sz w:val="28"/>
          <w:szCs w:val="28"/>
        </w:rPr>
        <w:t>22</w:t>
      </w:r>
    </w:p>
    <w:p w:rsidR="001C74AC" w:rsidRPr="002D1632" w:rsidRDefault="001C74AC" w:rsidP="001C74AC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2D1632" w:rsidTr="00BA1B6F">
        <w:tc>
          <w:tcPr>
            <w:tcW w:w="7380" w:type="dxa"/>
          </w:tcPr>
          <w:p w:rsidR="000D52BB" w:rsidRPr="002D1632" w:rsidRDefault="002D1632" w:rsidP="000D28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632">
              <w:rPr>
                <w:rFonts w:ascii="Times New Roman" w:hAnsi="Times New Roman" w:cs="Times New Roman"/>
                <w:sz w:val="28"/>
                <w:szCs w:val="28"/>
              </w:rPr>
              <w:t xml:space="preserve">О ходе подготовки к досрочным выборам Губернатора Оренбургской области, выборам депутатов представительных органов местного самоуправления </w:t>
            </w:r>
            <w:proofErr w:type="spellStart"/>
            <w:r w:rsidRPr="002D1632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2D1632">
              <w:rPr>
                <w:rFonts w:ascii="Times New Roman" w:hAnsi="Times New Roman" w:cs="Times New Roman"/>
                <w:sz w:val="28"/>
                <w:szCs w:val="28"/>
              </w:rPr>
              <w:t xml:space="preserve"> района 12, 13, 14 сентября 2025 года</w:t>
            </w:r>
          </w:p>
        </w:tc>
      </w:tr>
    </w:tbl>
    <w:p w:rsidR="000D52BB" w:rsidRPr="002D1632" w:rsidRDefault="000D52BB" w:rsidP="00B96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0D52BB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632">
        <w:rPr>
          <w:rFonts w:ascii="Times New Roman" w:hAnsi="Times New Roman" w:cs="Times New Roman"/>
          <w:sz w:val="28"/>
          <w:szCs w:val="28"/>
        </w:rPr>
        <w:t>В соответствии с</w:t>
      </w:r>
      <w:r w:rsidR="002D1632" w:rsidRPr="002D1632">
        <w:rPr>
          <w:rFonts w:ascii="Times New Roman" w:hAnsi="Times New Roman" w:cs="Times New Roman"/>
          <w:sz w:val="28"/>
          <w:szCs w:val="28"/>
        </w:rPr>
        <w:t xml:space="preserve"> </w:t>
      </w:r>
      <w:r w:rsidR="00B96335" w:rsidRPr="002D1632">
        <w:rPr>
          <w:rFonts w:ascii="Times New Roman" w:hAnsi="Times New Roman" w:cs="Times New Roman"/>
          <w:sz w:val="28"/>
          <w:szCs w:val="28"/>
        </w:rPr>
        <w:t>Федеральн</w:t>
      </w:r>
      <w:r w:rsidR="002D1632" w:rsidRPr="002D1632">
        <w:rPr>
          <w:rFonts w:ascii="Times New Roman" w:hAnsi="Times New Roman" w:cs="Times New Roman"/>
          <w:sz w:val="28"/>
          <w:szCs w:val="28"/>
        </w:rPr>
        <w:t>ым</w:t>
      </w:r>
      <w:r w:rsidR="00B96335" w:rsidRPr="002D16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1632" w:rsidRPr="002D1632">
        <w:rPr>
          <w:rFonts w:ascii="Times New Roman" w:hAnsi="Times New Roman" w:cs="Times New Roman"/>
          <w:sz w:val="28"/>
          <w:szCs w:val="28"/>
        </w:rPr>
        <w:t xml:space="preserve">ом от 20.03.2025 </w:t>
      </w:r>
      <w:r w:rsidR="00B96335" w:rsidRPr="002D1632">
        <w:rPr>
          <w:rFonts w:ascii="Times New Roman" w:hAnsi="Times New Roman" w:cs="Times New Roman"/>
          <w:sz w:val="28"/>
          <w:szCs w:val="28"/>
        </w:rPr>
        <w:t>№33-ФЗ «Об общих принципах</w:t>
      </w:r>
      <w:r w:rsidR="00B96335" w:rsidRPr="002D163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B96335" w:rsidRPr="002D16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местного самоуправления в единой системе публичной власти</w:t>
      </w:r>
      <w:r w:rsidR="00B96335" w:rsidRPr="002D1632">
        <w:rPr>
          <w:rFonts w:ascii="Times New Roman" w:hAnsi="Times New Roman" w:cs="Times New Roman"/>
          <w:sz w:val="28"/>
          <w:szCs w:val="28"/>
        </w:rPr>
        <w:t>»»</w:t>
      </w:r>
      <w:r w:rsidRPr="002D1632">
        <w:rPr>
          <w:rFonts w:ascii="Times New Roman" w:hAnsi="Times New Roman" w:cs="Times New Roman"/>
          <w:sz w:val="28"/>
          <w:szCs w:val="28"/>
        </w:rPr>
        <w:t>, Уставом муниципального образования  Ч</w:t>
      </w:r>
      <w:r w:rsidR="000D28A4" w:rsidRPr="002D1632">
        <w:rPr>
          <w:rFonts w:ascii="Times New Roman" w:hAnsi="Times New Roman" w:cs="Times New Roman"/>
          <w:sz w:val="28"/>
          <w:szCs w:val="28"/>
        </w:rPr>
        <w:t>ё</w:t>
      </w:r>
      <w:r w:rsidRPr="002D1632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="001C74AC" w:rsidRPr="002D1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4AC"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C74AC" w:rsidRPr="002D16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D1632" w:rsidRPr="002D1632">
        <w:rPr>
          <w:rFonts w:ascii="Times New Roman" w:hAnsi="Times New Roman" w:cs="Times New Roman"/>
          <w:sz w:val="28"/>
          <w:szCs w:val="28"/>
        </w:rPr>
        <w:t xml:space="preserve">, заслушав и обсудив информацию главы муниципального образования </w:t>
      </w:r>
      <w:proofErr w:type="spellStart"/>
      <w:r w:rsidR="002D1632" w:rsidRPr="002D163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2D1632" w:rsidRPr="002D1632">
        <w:rPr>
          <w:rFonts w:ascii="Times New Roman" w:hAnsi="Times New Roman" w:cs="Times New Roman"/>
          <w:sz w:val="28"/>
          <w:szCs w:val="28"/>
        </w:rPr>
        <w:t xml:space="preserve"> сельсовет о ходе подготовки к досрочным выборам Губернатора Оренбургской области, выборам депутатов представительных органов местного самоуправления </w:t>
      </w:r>
      <w:proofErr w:type="spellStart"/>
      <w:r w:rsidR="002D1632"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2D1632" w:rsidRPr="002D1632">
        <w:rPr>
          <w:rFonts w:ascii="Times New Roman" w:hAnsi="Times New Roman" w:cs="Times New Roman"/>
          <w:sz w:val="28"/>
          <w:szCs w:val="28"/>
        </w:rPr>
        <w:t xml:space="preserve"> района 12, 13, 14 сентября 2025 года  </w:t>
      </w:r>
      <w:proofErr w:type="gramEnd"/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32" w:rsidRPr="002D1632" w:rsidRDefault="002D1632" w:rsidP="002D163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16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2D1632" w:rsidRPr="002D1632" w:rsidRDefault="002D1632" w:rsidP="002D1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632">
        <w:rPr>
          <w:rFonts w:ascii="Times New Roman" w:hAnsi="Times New Roman"/>
          <w:sz w:val="28"/>
          <w:szCs w:val="28"/>
        </w:rPr>
        <w:t xml:space="preserve">Принять к сведению информацию О.С. </w:t>
      </w:r>
      <w:proofErr w:type="spellStart"/>
      <w:r w:rsidRPr="002D1632">
        <w:rPr>
          <w:rFonts w:ascii="Times New Roman" w:hAnsi="Times New Roman"/>
          <w:sz w:val="28"/>
          <w:szCs w:val="28"/>
        </w:rPr>
        <w:t>Понамаренко</w:t>
      </w:r>
      <w:proofErr w:type="spellEnd"/>
      <w:r w:rsidRPr="002D1632">
        <w:rPr>
          <w:rFonts w:ascii="Times New Roman" w:hAnsi="Times New Roman"/>
          <w:sz w:val="28"/>
          <w:szCs w:val="28"/>
        </w:rPr>
        <w:t xml:space="preserve">, главы муниципального образования </w:t>
      </w:r>
      <w:proofErr w:type="spellStart"/>
      <w:r w:rsidRPr="002D1632">
        <w:rPr>
          <w:rFonts w:ascii="Times New Roman" w:hAnsi="Times New Roman"/>
          <w:sz w:val="28"/>
          <w:szCs w:val="28"/>
        </w:rPr>
        <w:t>Чёрноотрожский</w:t>
      </w:r>
      <w:proofErr w:type="spellEnd"/>
      <w:r w:rsidRPr="002D1632">
        <w:rPr>
          <w:rFonts w:ascii="Times New Roman" w:hAnsi="Times New Roman"/>
          <w:sz w:val="28"/>
          <w:szCs w:val="28"/>
        </w:rPr>
        <w:t xml:space="preserve"> сельсовет, о ходе подготовки к досрочным выборам Губернатора Оренбургской области, выборам депутатов представительных органов местного самоуправления </w:t>
      </w:r>
      <w:proofErr w:type="spellStart"/>
      <w:r w:rsidRPr="002D1632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/>
          <w:sz w:val="28"/>
          <w:szCs w:val="28"/>
        </w:rPr>
        <w:t xml:space="preserve"> района 12, 13, 14 сентября 2025 года.</w:t>
      </w:r>
    </w:p>
    <w:p w:rsidR="002D1632" w:rsidRPr="002D1632" w:rsidRDefault="002D1632" w:rsidP="002D163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63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proofErr w:type="spellStart"/>
        <w:r w:rsidRPr="002D163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  <w:proofErr w:type="spellEnd"/>
      </w:hyperlink>
      <w:r w:rsidRPr="002D163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D1632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2D1632" w:rsidRPr="002D1632" w:rsidRDefault="002D1632" w:rsidP="002D163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2D163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2D1632" w:rsidRPr="002D1632" w:rsidRDefault="002D1632" w:rsidP="002D1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632" w:rsidRPr="002D1632" w:rsidRDefault="002D1632" w:rsidP="002D1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Разослано: депутатам, постоянной комиссии, прокуратуре района, в дело официальный сайт.</w:t>
      </w:r>
    </w:p>
    <w:p w:rsidR="002D1632" w:rsidRPr="002D1632" w:rsidRDefault="002D1632" w:rsidP="002D1632">
      <w:pPr>
        <w:ind w:left="5529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br w:type="page"/>
      </w:r>
      <w:r w:rsidRPr="002D16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D1632" w:rsidRPr="002D1632" w:rsidRDefault="002D1632" w:rsidP="002D1632">
      <w:pPr>
        <w:ind w:left="5529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2D1632" w:rsidRPr="002D1632" w:rsidRDefault="002D1632" w:rsidP="002D1632">
      <w:pPr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632" w:rsidRPr="002D1632" w:rsidRDefault="002D1632" w:rsidP="002D1632">
      <w:pPr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    Оренбургской области</w:t>
      </w:r>
    </w:p>
    <w:p w:rsidR="002D1632" w:rsidRPr="002D1632" w:rsidRDefault="002D1632" w:rsidP="002D1632">
      <w:pPr>
        <w:ind w:left="5529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от 21.08.2025 № 322</w:t>
      </w:r>
    </w:p>
    <w:p w:rsidR="002D1632" w:rsidRPr="002D1632" w:rsidRDefault="002D1632" w:rsidP="002D1632">
      <w:pPr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Информация о ходе подготовки к досрочным выборам Губернатора Оренбургской области, выборам депутатов представительных органов местного самоуправления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D1632" w:rsidRPr="002D1632" w:rsidRDefault="002D1632" w:rsidP="002D16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12, 13, 14 сентября 2025 года</w:t>
      </w:r>
    </w:p>
    <w:p w:rsidR="002D1632" w:rsidRPr="002D1632" w:rsidRDefault="002D1632" w:rsidP="002D1632">
      <w:pPr>
        <w:ind w:right="-42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1632" w:rsidRPr="002D1632" w:rsidRDefault="002D1632" w:rsidP="002D163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районе 12, 13 и 14 сентября пройдут досрочные выборы Губернатора Оренбургской области и одновременно 20 местных кампаний.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Выборы Губернатора области проводятся по единому избирательному округу, включающему в себя территорию Оренбургской области. Организующей выборы избирательной комиссией является Избирательная комиссия Оренбургской области, которой утвержден Календарь основных мероприятий по подготовке и проведению выборов, где определены сроки всех основных избирательных действий.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Кандидатов на должность Губернатора Оренбургской области могут выдвигать только политические партии. Самовыдвижение и выдвижение общественными объединениями на этих выборах не предусмотрено.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В досрочных выборах Губернатора смогут принять участие 1 500 822 избирателя. На должность Губернатора Оренбургской области зарегистрировано пять кандидатов.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Избирательная комиссия Оренбургской области на заседании 1 августа утвердила форму и текст избирательного бюллетеня для голосования на выборах главы региона.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Фамилии кандидатов будут расположены в алфавитном порядке: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 xml:space="preserve">Батурин Денис Дмитриевич, </w:t>
      </w:r>
      <w:r w:rsidRPr="002D1632">
        <w:rPr>
          <w:rFonts w:ascii="Times New Roman" w:hAnsi="Times New Roman" w:cs="Times New Roman"/>
          <w:sz w:val="28"/>
          <w:szCs w:val="28"/>
        </w:rPr>
        <w:t>депутат Оренбургского Горсовета, выдвинут избирательным объединением Коммунистическая партия Российской Федерации;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 xml:space="preserve">Гафаров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Рамиль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Рафаилович</w:t>
      </w:r>
      <w:r w:rsidRPr="002D1632">
        <w:rPr>
          <w:rFonts w:ascii="Times New Roman" w:hAnsi="Times New Roman" w:cs="Times New Roman"/>
          <w:sz w:val="28"/>
          <w:szCs w:val="28"/>
        </w:rPr>
        <w:t>, пенсионер, выдвинут избирательным объединением «ОРЕНБУРГСКОЕ ОБЛАСТНОЕ ОТДЕЛЕНИЕ Политической партии КОММУНИСТИЧЕСКАЯ ПАРТИЯ КОММУНИСТЫ РОССИИ»;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Набатчикова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Оксана Валерьевна</w:t>
      </w:r>
      <w:r w:rsidRPr="002D1632">
        <w:rPr>
          <w:rFonts w:ascii="Times New Roman" w:hAnsi="Times New Roman" w:cs="Times New Roman"/>
          <w:sz w:val="28"/>
          <w:szCs w:val="28"/>
        </w:rPr>
        <w:t>, выдвинута избирательным объединением «Региональное отделение Социалистической политической партии «СПРАВЕДЛИВАЯ РОССИЯ – ПАТРИОТЫ – ЗА ПРАВДУ», советник Председателя партии.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 xml:space="preserve">Салихова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Римовна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директор автономной некоммерческой организации, выдвинута избирательным объединением «Региональное </w:t>
      </w:r>
      <w:r w:rsidRPr="002D1632">
        <w:rPr>
          <w:rFonts w:ascii="Times New Roman" w:hAnsi="Times New Roman" w:cs="Times New Roman"/>
          <w:sz w:val="28"/>
          <w:szCs w:val="28"/>
        </w:rPr>
        <w:lastRenderedPageBreak/>
        <w:t>отделение в Оренбургской области Политической партии «НОВЫЕ ЛЮДИ»;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Солнцев Евгений Александрович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области, выдвинут Оренбургским региональным отделением Всероссийской политической партии «ЕДИНАЯ РОССИЯ»;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В бюллетене избиратели увидят информацию о годе рождения, месте жительства, занимаемой должности кандидата, а также о том, какой политической партией он выдвинут.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Бюллетени для голосования защищены от подделок и имеют несколько степеней защиты: бумага определенной плотности, цветная фоновая защитная сетка. Графическая защита главных избирательных документов включает в себя также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микрошрифт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. Бюллетень должен быть заверен подписями двух членов участковой избирательной комиссии и печатью участковой избирательной комиссии.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Также утверждена форма избирательного бюллетеня для голосования с использованием комплексов обработки избирательных бюллетеней (КОИБ). У таких бюллетеней цветная графическая защитная сетка и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микрошрифт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будут нанесены на оборотной стороне. В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районе КОИБ будет установлен на одном избирательном участке, в помещении для голосования Центра культурного развития.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Хочу отметить, что досрочные выборы Губернатора области совпадают с местными кампаниями.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Во всех 19 муниципальных образованиях сельских поселений и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районе жители изберут новые составы Советов депутатов.</w:t>
      </w:r>
    </w:p>
    <w:p w:rsidR="002D1632" w:rsidRPr="002D1632" w:rsidRDefault="002D1632" w:rsidP="002D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Традиционно с момента назначения выборов, с 23 июня, территориальная избирательная комиссия района, приступила к работе по организации Дней голосования. </w:t>
      </w:r>
    </w:p>
    <w:p w:rsidR="002D1632" w:rsidRPr="002D1632" w:rsidRDefault="002D1632" w:rsidP="002D16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В районный Совет депутатов выборы пройдут по шести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трёхмандатным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избирательным округам, в сельские поселения – по 21 избирательному округу.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трехмандатного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избирательного округа № 5 входят: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Николаевский, Александровский,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Новосокулакский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Старосокулакский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сельсоветы.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Жителям района предстоит избрать 183 депутата, в том числе 18 районного и 165 сельского уровней. На 183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мандата зарегистрированы 361 кандидат. Кандидаты представляют пять политических партий «ЕДИНАЯ РОССИЯ», ЛДПР, КПРФ, СПРАВЕДЛИВАЯ РОССИЯ - ЗА ПРАВДУ», Новые люди. Стопроцентное выдвижение обеспечила только одна партия – «ЕДИНАЯ РОССИЯ», на втором месте - ЛДПР, их 132 человека (72%), самовыдвиженцы – 30 человек (16%), КПРФ – 11 человек (6%), СПРАВЕДЛИВАЯ РОССИЯ – ЗА ПРАВДУ – 3 (1,6%), Новые люди – 2 (1,1%).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Совета депутатов муниципального образования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 Оренбургской области шестого созыва по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избирательному </w:t>
      </w:r>
      <w:r w:rsidRPr="002D1632">
        <w:rPr>
          <w:rFonts w:ascii="Times New Roman" w:hAnsi="Times New Roman" w:cs="Times New Roman"/>
          <w:sz w:val="28"/>
          <w:szCs w:val="28"/>
        </w:rPr>
        <w:lastRenderedPageBreak/>
        <w:t>округу №5 включены: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Иванов Владимир Васильевич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учитель ГОАУ «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Леонтьева Анастасия Евгеньевна</w:t>
      </w:r>
      <w:r w:rsidRPr="002D1632">
        <w:rPr>
          <w:rFonts w:ascii="Times New Roman" w:hAnsi="Times New Roman" w:cs="Times New Roman"/>
          <w:sz w:val="28"/>
          <w:szCs w:val="28"/>
        </w:rPr>
        <w:t>, выдвинута Оренбургским региональным отделением Политической партии «ЛДПР – Либеральн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демократической партии России», студент колледжа ФГБОУВО «Оренбургский государственный университет»;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Петров Игорь Владимирович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начальник административного отдел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Таржанов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Сарсенович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, самовыдвижение, индивидуальный предприниматель;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Тимошенко Андрей Андреевич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учитель МОБУ «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Совета депутатов муниципального образования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пятого созыва по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избирательному округу №1 включены: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Агошкова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Ольга Вадимовна</w:t>
      </w:r>
      <w:r w:rsidRPr="002D1632">
        <w:rPr>
          <w:rFonts w:ascii="Times New Roman" w:hAnsi="Times New Roman" w:cs="Times New Roman"/>
          <w:sz w:val="28"/>
          <w:szCs w:val="28"/>
        </w:rPr>
        <w:t>, выдвинута Оренбургским региональным отделением Политической партии «ЛДПР – Либеральн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демократической партии России», неработающая;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 xml:space="preserve">Бариев Ильдар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Дамирович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главный инженер ЗАО «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Черноотрожское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ХПП»;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Батеев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Алексей Иванович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>еработающий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Биктин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Рамиль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Усамнович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дорожный мастер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Кувандыкской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дистанции пути филиала ОАО «Российские железные дороги»;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Валитов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Габтылхак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Хуснулхакович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неработающий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>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Дымова Юлия Анатольевна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выдвинута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заведующая клубом села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Закутай Олеся Юрьевна</w:t>
      </w:r>
      <w:r w:rsidRPr="002D1632">
        <w:rPr>
          <w:rFonts w:ascii="Times New Roman" w:hAnsi="Times New Roman" w:cs="Times New Roman"/>
          <w:sz w:val="28"/>
          <w:szCs w:val="28"/>
        </w:rPr>
        <w:t>, самовыдвижение, хормейстер Центра Досуга села Черный Отрог;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Игнатенко Юрий Васильевич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директор магазина «Час Пик» ИП Игнатенко Светлана Викторовна;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Лицуков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Сергей Андреевич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Оренбургским региональным </w:t>
      </w:r>
      <w:r w:rsidRPr="002D1632">
        <w:rPr>
          <w:rFonts w:ascii="Times New Roman" w:hAnsi="Times New Roman" w:cs="Times New Roman"/>
          <w:sz w:val="28"/>
          <w:szCs w:val="28"/>
        </w:rPr>
        <w:lastRenderedPageBreak/>
        <w:t>отделением Политической партии «ЛДПР – Либеральн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демократической партии России», неработающий;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Макаев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Ильнур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Рашитович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>,</w:t>
      </w:r>
      <w:r w:rsidRPr="002D1632">
        <w:rPr>
          <w:rFonts w:ascii="Times New Roman" w:hAnsi="Times New Roman" w:cs="Times New Roman"/>
          <w:sz w:val="28"/>
          <w:szCs w:val="28"/>
        </w:rPr>
        <w:t xml:space="preserve"> выдвинут региональным  отделением Социалистической политической партии «СПРАВЕДЛИВАЯ РОССИЯ – ПАТРИОТЫ – ЗА ПРАВДУ» в Оренбургской области, управляющий отделением ООО «</w:t>
      </w:r>
      <w:proofErr w:type="spellStart"/>
      <w:proofErr w:type="gramStart"/>
      <w:r w:rsidRPr="002D1632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Эксперт»;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Рейзлер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Андрей Викторович</w:t>
      </w:r>
      <w:r w:rsidRPr="002D1632">
        <w:rPr>
          <w:rFonts w:ascii="Times New Roman" w:hAnsi="Times New Roman" w:cs="Times New Roman"/>
          <w:sz w:val="28"/>
          <w:szCs w:val="28"/>
        </w:rPr>
        <w:t>, выдвинут Оренбургским региональным отделением Политической партии «ЛДПР – Либеральн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демократической партии России», помощник сенатора российской Федерации по работе в Оренбургской области аппарата Губернатора и Правительства Оренбургской области;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Рудаков Валерий Анатольевич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водитель скорой медицинской помощи ГБУЗ «Оренбургская областная клиническая станция скорой медицинской помощи»;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Спирин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Анатолий Иванович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учитель ГОАУ «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 xml:space="preserve">Сулейманов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Раушан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Рашидович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индивидуальный предприниматель;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Таржанов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Сарсенович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, самовыдвижение, индивидуальный предприниматель;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r w:rsidRPr="002D1632">
        <w:rPr>
          <w:rFonts w:ascii="Times New Roman" w:hAnsi="Times New Roman" w:cs="Times New Roman"/>
          <w:b/>
          <w:sz w:val="28"/>
          <w:szCs w:val="28"/>
        </w:rPr>
        <w:t>Черномырдин Виталий Викторович</w:t>
      </w:r>
      <w:r w:rsidRPr="002D1632">
        <w:rPr>
          <w:rFonts w:ascii="Times New Roman" w:hAnsi="Times New Roman" w:cs="Times New Roman"/>
          <w:sz w:val="28"/>
          <w:szCs w:val="28"/>
        </w:rPr>
        <w:t xml:space="preserve">, выдвинут местным отделением Всероссийской политической партии «ЕДИНАЯ РОССИЯ»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президент межрегионального общественного фонда Черномырдина «Поддержка и развитие среднего класса»;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632">
        <w:rPr>
          <w:rFonts w:ascii="Times New Roman" w:hAnsi="Times New Roman" w:cs="Times New Roman"/>
          <w:b/>
          <w:sz w:val="28"/>
          <w:szCs w:val="28"/>
        </w:rPr>
        <w:t>Щепинов</w:t>
      </w:r>
      <w:proofErr w:type="spellEnd"/>
      <w:r w:rsidRPr="002D1632">
        <w:rPr>
          <w:rFonts w:ascii="Times New Roman" w:hAnsi="Times New Roman" w:cs="Times New Roman"/>
          <w:b/>
          <w:sz w:val="28"/>
          <w:szCs w:val="28"/>
        </w:rPr>
        <w:t xml:space="preserve"> Максим Александрович</w:t>
      </w:r>
      <w:r w:rsidRPr="002D1632">
        <w:rPr>
          <w:rFonts w:ascii="Times New Roman" w:hAnsi="Times New Roman" w:cs="Times New Roman"/>
          <w:sz w:val="28"/>
          <w:szCs w:val="28"/>
        </w:rPr>
        <w:t>, выдвинут Оренбургским региональным отделением Политической партии «ЛДПР – Либеральн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демократической партии России», депутат на постоянной основе Законодательного Собрания  Оренбургской области;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избиратели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 получат на сентябрьских выборах три бюллетеня (по выборам Губернатора области, по выборам депутатов райсовета, по выборам депутатов Совета депутатов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сельсовета). Из-за большого количества кандидатов размер бюллетеней для голосования на выборах депутатов Совета депутатов муниципального образования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пятого созыва превысит стандартный формат листа А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>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избирателям доступна информация о выборах с фотографиями кандидатов. В разделе «Мои выборы» зарегистрированные пользователи могут узнать, какие именно избирательные кампании проходят в регионе, и кто в них участвует. Размещаемая информация предварительно проверяется, что обеспечивает ее достоверность. Кандидатам предоставлена возможность загрузить свою официальную фотографию, политические </w:t>
      </w:r>
      <w:r w:rsidRPr="002D1632">
        <w:rPr>
          <w:rFonts w:ascii="Times New Roman" w:hAnsi="Times New Roman" w:cs="Times New Roman"/>
          <w:sz w:val="28"/>
          <w:szCs w:val="28"/>
        </w:rPr>
        <w:lastRenderedPageBreak/>
        <w:t xml:space="preserve">партии публикуют эмблемы. Таким образом, каждый избиратель может ознакомиться с информацией о кандидатах задолго до прихода на избирательный участок, где эти сведения он увидит на информационном стенде. Среди наших кандидатов наблюдается большой интерес к этому цифровому ресурсу, поскольку размещение фотографий доступно абсолютно каждому и помогает повысить уровень информированности избирателей. Кроме того, на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избиратель может: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узнать, а каких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выборах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он может принять участие;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- уточнить адрес и номер своего избирательного участка.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Со дня выдвижения кандидатов начался агитационный период, с 16 августа 2025 года началась предвыборная агитация в периодических печатных изданиях, которая прекратится в ноль часов по местному времени 12 сентября 2025 года. В соответствии с протоколом жеребьевки в выпуске газеты «Пульс дня» от 22 августа начнутся публикации о наших кандидатах на бесплатной основе.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632">
        <w:rPr>
          <w:rFonts w:ascii="Times New Roman" w:hAnsi="Times New Roman" w:cs="Times New Roman"/>
          <w:sz w:val="28"/>
          <w:szCs w:val="28"/>
        </w:rPr>
        <w:t xml:space="preserve">Организацию голосования будут обеспечивать 12 членов территориальной избирательной и 33 членов участковых избирательных комиссий, расположенных на территории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Для 2652 избирателей сельсовета будут открыты 5 постоянных избирательных участков, каждый из которых расположен в учреждениях культуры: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- избирательный участок № 1483 имени В.С. Черномырдина (Центр - село Черный Отрог, улица Ленинская, 23, фойе здания сельского Центра досуга, телефон 26-2-41). В состав избирательного участка входят: село Черный Отрог, железнодорожная казарма 77 км;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избирательный участок № 1484 (Центр - станция Черный Отрог, улица Вокзальная, 36, зрительный зал здания сельского Дома культуры, телефон 6-50-11). В состав избирательного участка входят: станция Черный Отрог, село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избирательный участок № 1485 (Центр - село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улица Центральная, 9А, зрительный зал здания сельского клуба, телефон 6-50-57). В состав избирательного участка входит: село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 - избирательный участок № 1487 (Центр -  село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улица Полевая, 5, зрительный зал здания сельского клуба, телефон 6-50-58). В состав избирательного участка входит: село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, поселок Советский;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- избирательный участок № 1488 (Центр -  село Никитино, улица Культурная, 10, зрительный зал здания сельского Дома культуры, телефон 23-5-93). В состав избирательного участка входят: село Никитино, железнодорожная казарма 89 км.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Заслуженно пользуется популярностью среди избирателей «Мобильный избиратель», так как позволяет не быть привязанным к избирательному участку по месту регистрации. Сервис «Мобильный избиратель» дает возможность проголосовать на досрочных выборах Губернатора Оренбургской области, находясь в любой точке нашего региона. </w:t>
      </w:r>
      <w:r w:rsidRPr="002D1632">
        <w:rPr>
          <w:rFonts w:ascii="Times New Roman" w:hAnsi="Times New Roman" w:cs="Times New Roman"/>
          <w:sz w:val="28"/>
          <w:szCs w:val="28"/>
        </w:rPr>
        <w:lastRenderedPageBreak/>
        <w:t>Для этого нужно заранее подать заявление о включении в список избирателей по месту нахождения.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Это можно сделать: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с 28 июля по 8 сентября: в любом МФЦ; в личном кабинете на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>; в любой территориальной избирательной комиссии.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3 сентября по 8 сентября: в любой участковой избирательной комиссии.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Нововведением этого года является то, что сервисом «Мобильный избиратель» смогут воспользоваться жители Оренбургской области, находящиеся в дни голосования – 12, 13 и 14 сентября – в Москве. Им предоставляется возможность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отдать свой голос за главу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нашего региона на одном из 14 специальных экстерриториальных участков, работающих в столице. Данное новшество расширяет возможности избирателей на выборах высших должностных лиц субъектов Российской Федерации. Прикрепиться к такому участку необходимо заранее. Это можно сделать с 28 июля по 8 сентября через механизм «Мобильный избиратель» и только в личном кабинете на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. Места для голосования будут организованы в крупных торговых центрах Москвы. Список адресов также доступен в личном кабинете на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. Избиратели, подавшие заявление через механизм «Мобильный избиратель» о голосовании по месту нахождения, в том числе на экстерриториальном участке, исключаются из списка избирателей по месту своей регистрации.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В Москве наши избиратели будут включены в электронный список, который исключает «двойное» голосование. Член экстерриториальной участковой комиссии любого из 14 участков увидит, проголосовал избиратель или еще нет. Если изменились планы, отозвать заявление и «вернуться» на свой участок можно до 24.00 часов 8 сентября.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голосование возможно: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- в помещении для голосования – все три дня 12, 13 и 14 сентября;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- вне помещения для голосования (по заявлениям на дому с указанием уважительной причины) – все три дня 12, 13 и 14 сентября;</w:t>
      </w:r>
    </w:p>
    <w:p w:rsidR="002D1632" w:rsidRPr="002D1632" w:rsidRDefault="002D1632" w:rsidP="002D16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632">
        <w:rPr>
          <w:rFonts w:ascii="Times New Roman" w:hAnsi="Times New Roman" w:cs="Times New Roman"/>
          <w:sz w:val="28"/>
          <w:szCs w:val="28"/>
        </w:rPr>
        <w:t>В</w:t>
      </w:r>
      <w:r w:rsidRPr="002D1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населенных пунктах: село </w:t>
      </w:r>
      <w:proofErr w:type="spellStart"/>
      <w:r w:rsidRPr="002D1632">
        <w:rPr>
          <w:rFonts w:ascii="Times New Roman" w:eastAsia="Calibri" w:hAnsi="Times New Roman" w:cs="Times New Roman"/>
          <w:sz w:val="28"/>
          <w:szCs w:val="28"/>
          <w:lang w:eastAsia="en-US"/>
        </w:rPr>
        <w:t>Аблязово</w:t>
      </w:r>
      <w:proofErr w:type="spellEnd"/>
      <w:r w:rsidRPr="002D1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поселок Советский отсутствуют помещения для голосования и регулярное транспортное сообщение. Для этих групп избирателей будет применена дополнительная форма голосования в субботу –13 сентября.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Участковые избирательные комиссии приступят к исполнению своих обязанностей с 3 сентября. Помещение, где располагается участковая избирательная комиссия, будет оборудовано всем необходимым (компьютерная техника, телефон, сейфы для хранения избирательной документации - в дни голосования помещение для голосования будет оснащено двумя сейфами: в одном из них будут храниться </w:t>
      </w:r>
      <w:proofErr w:type="spellStart"/>
      <w:proofErr w:type="gramStart"/>
      <w:r w:rsidRPr="002D1632">
        <w:rPr>
          <w:rFonts w:ascii="Times New Roman" w:hAnsi="Times New Roman" w:cs="Times New Roman"/>
          <w:sz w:val="28"/>
          <w:szCs w:val="28"/>
        </w:rPr>
        <w:t>сейф-пакеты</w:t>
      </w:r>
      <w:proofErr w:type="spellEnd"/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с избирательными бюллетенями в течение всех трех дней; в другом остальная избирательная документация). В настоящее время принимаются все необходимые меры по подготовке избирательных участков, оснащению их </w:t>
      </w:r>
      <w:r w:rsidRPr="002D1632">
        <w:rPr>
          <w:rFonts w:ascii="Times New Roman" w:hAnsi="Times New Roman" w:cs="Times New Roman"/>
          <w:sz w:val="28"/>
          <w:szCs w:val="28"/>
        </w:rPr>
        <w:lastRenderedPageBreak/>
        <w:t xml:space="preserve">системами безопасности (охранная сигнализация, пожарная сигнализация, внутренние и наружные видеокамеры, система контроля доступа,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ограждение). Ручными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оснащены все 5 избирательных участков, на 2 установлены стационарные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. Все помещения для голосования будут оформлены в едином стиле с выделением зон для фотографирования. На избирательных участках будет организовано дежурство представителей ОМВД России по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району и членов Добровольных народных дружин.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На всех избирательных участках района будут работать прошедшие обучение наблюдатели от Партии «Единая Россия» и от Общественной палаты области, </w:t>
      </w:r>
      <w:proofErr w:type="gramStart"/>
      <w:r w:rsidRPr="002D163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2D1632">
        <w:rPr>
          <w:rFonts w:ascii="Times New Roman" w:hAnsi="Times New Roman" w:cs="Times New Roman"/>
          <w:sz w:val="28"/>
          <w:szCs w:val="28"/>
        </w:rPr>
        <w:t xml:space="preserve"> поступят заявки и от других партий и кандидатов.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Также 12 сентября будет проводиться викторина «Родное Оренбуржье», участвуя в которой можно выиграть различные призы, в том числе 1 000 000 рублей.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Уважаемые депутаты, и</w:t>
      </w:r>
      <w:r w:rsidRPr="002D1632">
        <w:rPr>
          <w:rFonts w:ascii="Times New Roman" w:hAnsi="Times New Roman" w:cs="Times New Roman"/>
          <w:bCs/>
          <w:sz w:val="28"/>
          <w:szCs w:val="28"/>
        </w:rPr>
        <w:t xml:space="preserve">збирательные кампании предстоят непростые. Мы понимаем, что с учетом сложившейся общественно-политической обстановки в стране и за рубежом, вызванной проведением специальной военной операции на Украине, в преддверии </w:t>
      </w:r>
      <w:proofErr w:type="gramStart"/>
      <w:r w:rsidRPr="002D1632">
        <w:rPr>
          <w:rFonts w:ascii="Times New Roman" w:hAnsi="Times New Roman" w:cs="Times New Roman"/>
          <w:bCs/>
          <w:sz w:val="28"/>
          <w:szCs w:val="28"/>
        </w:rPr>
        <w:t>дней голосования угрозы дестабилизации обстановки</w:t>
      </w:r>
      <w:proofErr w:type="gramEnd"/>
      <w:r w:rsidRPr="002D1632">
        <w:rPr>
          <w:rFonts w:ascii="Times New Roman" w:hAnsi="Times New Roman" w:cs="Times New Roman"/>
          <w:bCs/>
          <w:sz w:val="28"/>
          <w:szCs w:val="28"/>
        </w:rPr>
        <w:t xml:space="preserve"> сохраняются.</w:t>
      </w:r>
      <w:r w:rsidRPr="002D1632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 отслеживаются события и процессы в районе, способствующие возникновению очагов напряженности, реализуется комплекс соответствующих разъяснительных и предупредительных мероприятий.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>У</w:t>
      </w:r>
      <w:r w:rsidRPr="002D1632">
        <w:rPr>
          <w:rFonts w:ascii="Times New Roman" w:hAnsi="Times New Roman" w:cs="Times New Roman"/>
          <w:bCs/>
          <w:sz w:val="28"/>
          <w:szCs w:val="28"/>
        </w:rPr>
        <w:t>спешное проведение избирательной кампании возможно только при взаимодействии органов местного самоуправления, общественности, других участников избирательного процесса, и надеемся на ваше понимание и активное содействие в решении всех возникающих вопросов.</w:t>
      </w:r>
      <w:r w:rsidRPr="002D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32">
        <w:rPr>
          <w:rFonts w:ascii="Times New Roman" w:hAnsi="Times New Roman" w:cs="Times New Roman"/>
          <w:sz w:val="28"/>
          <w:szCs w:val="28"/>
        </w:rPr>
        <w:t xml:space="preserve">Мы все обязаны показать свою солидарность, сплоченность, прийти на избирательные участки и сделать достойный выбор за наше будущее, за будущее родного Оренбуржья, </w:t>
      </w:r>
      <w:proofErr w:type="spellStart"/>
      <w:r w:rsidRPr="002D16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1632">
        <w:rPr>
          <w:rFonts w:ascii="Times New Roman" w:hAnsi="Times New Roman" w:cs="Times New Roman"/>
          <w:sz w:val="28"/>
          <w:szCs w:val="28"/>
        </w:rPr>
        <w:t xml:space="preserve"> района, каждого населенного пункта, каждой семьи.</w:t>
      </w:r>
    </w:p>
    <w:p w:rsidR="002D1632" w:rsidRPr="002D1632" w:rsidRDefault="002D1632" w:rsidP="002D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32" w:rsidRPr="002D1632" w:rsidRDefault="002D1632" w:rsidP="002D163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sectPr w:rsidR="002D1632" w:rsidRPr="002D1632" w:rsidSect="000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640A2DA0"/>
    <w:multiLevelType w:val="hybridMultilevel"/>
    <w:tmpl w:val="6C742124"/>
    <w:lvl w:ilvl="0" w:tplc="336651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36AD"/>
    <w:rsid w:val="00035DA9"/>
    <w:rsid w:val="0004013B"/>
    <w:rsid w:val="000443CE"/>
    <w:rsid w:val="00047E21"/>
    <w:rsid w:val="0005639C"/>
    <w:rsid w:val="000638EF"/>
    <w:rsid w:val="000746E7"/>
    <w:rsid w:val="000B096C"/>
    <w:rsid w:val="000D2747"/>
    <w:rsid w:val="000D28A4"/>
    <w:rsid w:val="000D52BB"/>
    <w:rsid w:val="000E5EDD"/>
    <w:rsid w:val="00107AA7"/>
    <w:rsid w:val="001735A5"/>
    <w:rsid w:val="001A06A5"/>
    <w:rsid w:val="001A674C"/>
    <w:rsid w:val="001A74C7"/>
    <w:rsid w:val="001B3076"/>
    <w:rsid w:val="001C0C42"/>
    <w:rsid w:val="001C74AC"/>
    <w:rsid w:val="001D565D"/>
    <w:rsid w:val="002215EA"/>
    <w:rsid w:val="002A310E"/>
    <w:rsid w:val="002C0170"/>
    <w:rsid w:val="002C024D"/>
    <w:rsid w:val="002D1632"/>
    <w:rsid w:val="002E5F9E"/>
    <w:rsid w:val="002F6CE4"/>
    <w:rsid w:val="00322E27"/>
    <w:rsid w:val="00336018"/>
    <w:rsid w:val="00341D91"/>
    <w:rsid w:val="003677B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86D08"/>
    <w:rsid w:val="00791CC8"/>
    <w:rsid w:val="007A24E1"/>
    <w:rsid w:val="007C11EE"/>
    <w:rsid w:val="00803EC5"/>
    <w:rsid w:val="008514B7"/>
    <w:rsid w:val="00853E9B"/>
    <w:rsid w:val="0088107C"/>
    <w:rsid w:val="008A0746"/>
    <w:rsid w:val="008B0FBD"/>
    <w:rsid w:val="008C19F3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D635A"/>
    <w:rsid w:val="00AE7BC0"/>
    <w:rsid w:val="00AF30CC"/>
    <w:rsid w:val="00AF5576"/>
    <w:rsid w:val="00B151D8"/>
    <w:rsid w:val="00B33089"/>
    <w:rsid w:val="00B64697"/>
    <w:rsid w:val="00B90D12"/>
    <w:rsid w:val="00B96335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4738D"/>
    <w:rsid w:val="00C57DAB"/>
    <w:rsid w:val="00C77C31"/>
    <w:rsid w:val="00C824FC"/>
    <w:rsid w:val="00C9157A"/>
    <w:rsid w:val="00CA04EE"/>
    <w:rsid w:val="00CA37CE"/>
    <w:rsid w:val="00CB41F4"/>
    <w:rsid w:val="00CB717E"/>
    <w:rsid w:val="00CC4E4D"/>
    <w:rsid w:val="00D008A2"/>
    <w:rsid w:val="00D00CE7"/>
    <w:rsid w:val="00D2735E"/>
    <w:rsid w:val="00D42740"/>
    <w:rsid w:val="00D515DC"/>
    <w:rsid w:val="00D62C87"/>
    <w:rsid w:val="00D72D7E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2321"/>
    <w:rsid w:val="00E552EA"/>
    <w:rsid w:val="00E6237A"/>
    <w:rsid w:val="00EB6692"/>
    <w:rsid w:val="00ED3FAF"/>
    <w:rsid w:val="00F0585A"/>
    <w:rsid w:val="00F17912"/>
    <w:rsid w:val="00F21F7F"/>
    <w:rsid w:val="00F673E3"/>
    <w:rsid w:val="00FA5C8A"/>
    <w:rsid w:val="00FB40E2"/>
    <w:rsid w:val="00FC74EE"/>
    <w:rsid w:val="00FD07AF"/>
    <w:rsid w:val="00FD6664"/>
    <w:rsid w:val="00FE2788"/>
    <w:rsid w:val="00FF52EA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2025-08-04T07:13:00Z</cp:lastPrinted>
  <dcterms:created xsi:type="dcterms:W3CDTF">2022-02-10T08:23:00Z</dcterms:created>
  <dcterms:modified xsi:type="dcterms:W3CDTF">2025-08-21T09:07:00Z</dcterms:modified>
</cp:coreProperties>
</file>